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8C4D" w14:textId="7F6AE7E5" w:rsidR="00665AF8" w:rsidRDefault="00AD3AED" w:rsidP="009F36D4">
      <w:pPr>
        <w:jc w:val="center"/>
        <w:rPr>
          <w:b/>
          <w:sz w:val="28"/>
        </w:rPr>
      </w:pPr>
      <w:r>
        <w:rPr>
          <w:b/>
          <w:sz w:val="28"/>
        </w:rPr>
        <w:t>Scientific Review Committee</w:t>
      </w:r>
      <w:r w:rsidR="009F36D4">
        <w:rPr>
          <w:b/>
          <w:sz w:val="28"/>
        </w:rPr>
        <w:t xml:space="preserve"> </w:t>
      </w:r>
    </w:p>
    <w:p w14:paraId="04725E02" w14:textId="36D48937" w:rsidR="00AD3AED" w:rsidRPr="00091765" w:rsidRDefault="00247A5E" w:rsidP="009F36D4">
      <w:pPr>
        <w:jc w:val="center"/>
        <w:rPr>
          <w:b/>
          <w:sz w:val="28"/>
        </w:rPr>
      </w:pPr>
      <w:r w:rsidRPr="37462ED0">
        <w:rPr>
          <w:b/>
          <w:bCs/>
          <w:sz w:val="28"/>
          <w:szCs w:val="28"/>
        </w:rPr>
        <w:t>Qua</w:t>
      </w:r>
      <w:r w:rsidR="000D5B99" w:rsidRPr="37462ED0">
        <w:rPr>
          <w:b/>
          <w:bCs/>
          <w:sz w:val="28"/>
          <w:szCs w:val="28"/>
        </w:rPr>
        <w:t>litative</w:t>
      </w:r>
      <w:r w:rsidRPr="37462ED0">
        <w:rPr>
          <w:b/>
          <w:bCs/>
          <w:sz w:val="28"/>
          <w:szCs w:val="28"/>
        </w:rPr>
        <w:t xml:space="preserve"> </w:t>
      </w:r>
      <w:r w:rsidR="00AD3AED" w:rsidRPr="37462ED0">
        <w:rPr>
          <w:b/>
          <w:bCs/>
          <w:sz w:val="28"/>
          <w:szCs w:val="28"/>
        </w:rPr>
        <w:t>Evaluation Rubric</w:t>
      </w:r>
    </w:p>
    <w:tbl>
      <w:tblPr>
        <w:tblStyle w:val="TableGrid"/>
        <w:tblW w:w="10890" w:type="dxa"/>
        <w:tblInd w:w="-95" w:type="dxa"/>
        <w:tblLook w:val="04A0" w:firstRow="1" w:lastRow="0" w:firstColumn="1" w:lastColumn="0" w:noHBand="0" w:noVBand="1"/>
      </w:tblPr>
      <w:tblGrid>
        <w:gridCol w:w="3240"/>
        <w:gridCol w:w="7650"/>
      </w:tblGrid>
      <w:tr w:rsidR="002A6437" w14:paraId="5490D3A2" w14:textId="77777777" w:rsidTr="00674E51">
        <w:tc>
          <w:tcPr>
            <w:tcW w:w="3240" w:type="dxa"/>
            <w:shd w:val="clear" w:color="auto" w:fill="D9D9D9" w:themeFill="background1" w:themeFillShade="D9"/>
          </w:tcPr>
          <w:p w14:paraId="73DDCE19" w14:textId="6E3A8E25" w:rsidR="002A6437" w:rsidRPr="00275B4E" w:rsidRDefault="00D94C5C" w:rsidP="00D73F31">
            <w:pPr>
              <w:ind w:firstLine="0"/>
              <w:rPr>
                <w:b/>
              </w:rPr>
            </w:pPr>
            <w:r>
              <w:rPr>
                <w:b/>
              </w:rPr>
              <w:t>REVIEWER NAME</w:t>
            </w:r>
          </w:p>
        </w:tc>
        <w:tc>
          <w:tcPr>
            <w:tcW w:w="7650" w:type="dxa"/>
          </w:tcPr>
          <w:p w14:paraId="1F387943" w14:textId="77777777" w:rsidR="002A6437" w:rsidRDefault="002A6437" w:rsidP="1EC75423">
            <w:pPr>
              <w:ind w:firstLine="0"/>
              <w:rPr>
                <w:rFonts w:asciiTheme="minorHAnsi" w:eastAsia="Times New Roman" w:hAnsiTheme="minorHAnsi" w:cstheme="minorBidi"/>
                <w:b/>
                <w:bCs/>
                <w:color w:val="000000" w:themeColor="text1"/>
              </w:rPr>
            </w:pPr>
          </w:p>
        </w:tc>
      </w:tr>
      <w:tr w:rsidR="00D73F31" w14:paraId="27097E25" w14:textId="77777777" w:rsidTr="00674E51">
        <w:tc>
          <w:tcPr>
            <w:tcW w:w="3240" w:type="dxa"/>
            <w:shd w:val="clear" w:color="auto" w:fill="D9D9D9" w:themeFill="background1" w:themeFillShade="D9"/>
          </w:tcPr>
          <w:p w14:paraId="17104137" w14:textId="45990035" w:rsidR="00D73F31" w:rsidRDefault="00D73F31" w:rsidP="00D73F31">
            <w:pPr>
              <w:ind w:firstLine="0"/>
              <w:rPr>
                <w:rFonts w:asciiTheme="minorHAnsi" w:eastAsia="Times New Roman" w:hAnsiTheme="minorHAnsi" w:cstheme="minorHAnsi"/>
                <w:b/>
                <w:bCs/>
                <w:color w:val="000000" w:themeColor="text1"/>
              </w:rPr>
            </w:pPr>
            <w:r w:rsidRPr="00275B4E">
              <w:rPr>
                <w:b/>
              </w:rPr>
              <w:t>DATE</w:t>
            </w:r>
          </w:p>
        </w:tc>
        <w:tc>
          <w:tcPr>
            <w:tcW w:w="7650" w:type="dxa"/>
          </w:tcPr>
          <w:p w14:paraId="65A2865D" w14:textId="7596D472" w:rsidR="00D73F31" w:rsidRDefault="00D73F31" w:rsidP="1EC75423">
            <w:pPr>
              <w:ind w:firstLine="0"/>
              <w:rPr>
                <w:rFonts w:asciiTheme="minorHAnsi" w:eastAsia="Times New Roman" w:hAnsiTheme="minorHAnsi" w:cstheme="minorBidi"/>
                <w:b/>
                <w:bCs/>
                <w:color w:val="000000" w:themeColor="text1"/>
              </w:rPr>
            </w:pPr>
          </w:p>
        </w:tc>
      </w:tr>
      <w:tr w:rsidR="00D73F31" w14:paraId="36A0D35E" w14:textId="77777777" w:rsidTr="00674E51">
        <w:tc>
          <w:tcPr>
            <w:tcW w:w="3240" w:type="dxa"/>
            <w:shd w:val="clear" w:color="auto" w:fill="D9D9D9" w:themeFill="background1" w:themeFillShade="D9"/>
          </w:tcPr>
          <w:p w14:paraId="32391B8C" w14:textId="7B4C9FBD" w:rsidR="00D73F31" w:rsidRDefault="00D73F31" w:rsidP="00D73F31">
            <w:pPr>
              <w:ind w:firstLine="0"/>
              <w:rPr>
                <w:rFonts w:asciiTheme="minorHAnsi" w:eastAsia="Times New Roman" w:hAnsiTheme="minorHAnsi" w:cstheme="minorHAnsi"/>
                <w:b/>
                <w:bCs/>
                <w:color w:val="000000" w:themeColor="text1"/>
              </w:rPr>
            </w:pPr>
            <w:r w:rsidRPr="00275B4E">
              <w:rPr>
                <w:b/>
                <w:bCs/>
              </w:rPr>
              <w:t>RESEARCH TRACKING NUMBER</w:t>
            </w:r>
          </w:p>
        </w:tc>
        <w:tc>
          <w:tcPr>
            <w:tcW w:w="7650" w:type="dxa"/>
          </w:tcPr>
          <w:p w14:paraId="53E295FC" w14:textId="28838CFE" w:rsidR="00D73F31" w:rsidRDefault="00D73F31" w:rsidP="38AEF54E">
            <w:pPr>
              <w:ind w:firstLine="0"/>
            </w:pPr>
          </w:p>
        </w:tc>
      </w:tr>
      <w:tr w:rsidR="00D73F31" w14:paraId="271F044F" w14:textId="77777777" w:rsidTr="00674E51">
        <w:tc>
          <w:tcPr>
            <w:tcW w:w="3240" w:type="dxa"/>
            <w:shd w:val="clear" w:color="auto" w:fill="D9D9D9" w:themeFill="background1" w:themeFillShade="D9"/>
          </w:tcPr>
          <w:p w14:paraId="52D9896D" w14:textId="07368793" w:rsidR="00D73F31" w:rsidRDefault="001F0211" w:rsidP="06DE86B3">
            <w:pPr>
              <w:ind w:firstLine="0"/>
              <w:rPr>
                <w:b/>
                <w:bCs/>
              </w:rPr>
            </w:pPr>
            <w:r>
              <w:rPr>
                <w:b/>
                <w:bCs/>
              </w:rPr>
              <w:t>STUDY TITLE</w:t>
            </w:r>
          </w:p>
        </w:tc>
        <w:tc>
          <w:tcPr>
            <w:tcW w:w="7650" w:type="dxa"/>
          </w:tcPr>
          <w:p w14:paraId="7E79F0FD" w14:textId="32DCAFE0" w:rsidR="00D73F31" w:rsidRDefault="00D73F31" w:rsidP="1EC75423">
            <w:pPr>
              <w:spacing w:line="259" w:lineRule="auto"/>
              <w:ind w:firstLine="0"/>
              <w:rPr>
                <w:rFonts w:cs="Calibri"/>
                <w:sz w:val="24"/>
                <w:szCs w:val="24"/>
              </w:rPr>
            </w:pPr>
          </w:p>
        </w:tc>
      </w:tr>
      <w:tr w:rsidR="00D73F31" w14:paraId="08573B51" w14:textId="77777777" w:rsidTr="00674E51">
        <w:tc>
          <w:tcPr>
            <w:tcW w:w="3240" w:type="dxa"/>
            <w:shd w:val="clear" w:color="auto" w:fill="D9D9D9" w:themeFill="background1" w:themeFillShade="D9"/>
          </w:tcPr>
          <w:p w14:paraId="6BF521D7" w14:textId="1874A5EF" w:rsidR="00D73F31" w:rsidRDefault="00D73F31" w:rsidP="00D73F31">
            <w:pPr>
              <w:ind w:firstLine="0"/>
              <w:rPr>
                <w:rFonts w:asciiTheme="minorHAnsi" w:eastAsia="Times New Roman" w:hAnsiTheme="minorHAnsi" w:cstheme="minorHAnsi"/>
                <w:b/>
                <w:bCs/>
                <w:color w:val="000000" w:themeColor="text1"/>
              </w:rPr>
            </w:pPr>
            <w:r w:rsidRPr="00275B4E">
              <w:rPr>
                <w:rFonts w:asciiTheme="minorHAnsi" w:eastAsia="Times New Roman" w:hAnsiTheme="minorHAnsi" w:cstheme="minorHAnsi"/>
                <w:b/>
                <w:bCs/>
                <w:color w:val="000000" w:themeColor="text1"/>
              </w:rPr>
              <w:t>PRINCIPAL INVESTIGATOR</w:t>
            </w:r>
          </w:p>
        </w:tc>
        <w:tc>
          <w:tcPr>
            <w:tcW w:w="7650" w:type="dxa"/>
          </w:tcPr>
          <w:p w14:paraId="36201876" w14:textId="1D935A10" w:rsidR="00D73F31" w:rsidRDefault="00D73F31" w:rsidP="38AEF54E">
            <w:pPr>
              <w:spacing w:line="259" w:lineRule="auto"/>
              <w:ind w:firstLine="0"/>
            </w:pPr>
          </w:p>
        </w:tc>
      </w:tr>
    </w:tbl>
    <w:p w14:paraId="594EDA98" w14:textId="77777777" w:rsidR="00EF56E5" w:rsidRPr="00DD097B" w:rsidRDefault="00EF56E5" w:rsidP="00EF56E5">
      <w:pPr>
        <w:ind w:firstLine="0"/>
        <w:rPr>
          <w:rFonts w:ascii="Times New Roman" w:hAnsi="Times New Roman"/>
          <w:sz w:val="24"/>
          <w:szCs w:val="24"/>
        </w:rPr>
      </w:pPr>
    </w:p>
    <w:tbl>
      <w:tblPr>
        <w:tblW w:w="108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768"/>
        <w:gridCol w:w="942"/>
        <w:gridCol w:w="3420"/>
      </w:tblGrid>
      <w:tr w:rsidR="00772BB9" w:rsidRPr="009F79AD" w14:paraId="573AD137" w14:textId="77777777" w:rsidTr="4024C8DF">
        <w:trPr>
          <w:trHeight w:val="548"/>
        </w:trPr>
        <w:tc>
          <w:tcPr>
            <w:tcW w:w="5760" w:type="dxa"/>
            <w:shd w:val="clear" w:color="auto" w:fill="D9D9D9" w:themeFill="background1" w:themeFillShade="D9"/>
            <w:vAlign w:val="center"/>
          </w:tcPr>
          <w:p w14:paraId="4124F06E" w14:textId="19AECBF5" w:rsidR="00772BB9" w:rsidRPr="006B3675" w:rsidRDefault="006B3675" w:rsidP="009F36D4">
            <w:pPr>
              <w:ind w:firstLine="0"/>
              <w:jc w:val="center"/>
              <w:rPr>
                <w:b/>
                <w:color w:val="000000" w:themeColor="text1"/>
                <w:sz w:val="24"/>
              </w:rPr>
            </w:pPr>
            <w:r>
              <w:rPr>
                <w:b/>
                <w:color w:val="000000" w:themeColor="text1"/>
                <w:sz w:val="24"/>
              </w:rPr>
              <w:t>ITEMS</w:t>
            </w:r>
          </w:p>
        </w:tc>
        <w:tc>
          <w:tcPr>
            <w:tcW w:w="1710" w:type="dxa"/>
            <w:gridSpan w:val="2"/>
            <w:shd w:val="clear" w:color="auto" w:fill="D9D9D9" w:themeFill="background1" w:themeFillShade="D9"/>
            <w:vAlign w:val="center"/>
          </w:tcPr>
          <w:p w14:paraId="6020A1C8" w14:textId="77777777" w:rsidR="009F36D4" w:rsidRDefault="006B3675" w:rsidP="00E052DA">
            <w:pPr>
              <w:ind w:firstLine="0"/>
              <w:jc w:val="center"/>
              <w:rPr>
                <w:b/>
                <w:color w:val="000000" w:themeColor="text1"/>
                <w:sz w:val="24"/>
              </w:rPr>
            </w:pPr>
            <w:r>
              <w:rPr>
                <w:b/>
                <w:color w:val="000000" w:themeColor="text1"/>
                <w:sz w:val="24"/>
              </w:rPr>
              <w:t>ASSESSMENT</w:t>
            </w:r>
          </w:p>
          <w:p w14:paraId="3DCDC352" w14:textId="2D36BADE" w:rsidR="00630A7B" w:rsidRDefault="000714E5" w:rsidP="000714E5">
            <w:pPr>
              <w:ind w:firstLine="0"/>
              <w:rPr>
                <w:b/>
                <w:color w:val="000000" w:themeColor="text1"/>
                <w:sz w:val="24"/>
              </w:rPr>
            </w:pPr>
            <w:r>
              <w:rPr>
                <w:b/>
                <w:color w:val="000000" w:themeColor="text1"/>
                <w:sz w:val="24"/>
              </w:rPr>
              <w:t>0-Not met</w:t>
            </w:r>
          </w:p>
          <w:p w14:paraId="141CF813" w14:textId="52E1B1CF" w:rsidR="000714E5" w:rsidRDefault="33DC14AB" w:rsidP="37462ED0">
            <w:pPr>
              <w:ind w:right="-90" w:firstLine="0"/>
              <w:rPr>
                <w:b/>
                <w:bCs/>
                <w:color w:val="000000" w:themeColor="text1"/>
                <w:sz w:val="24"/>
                <w:szCs w:val="24"/>
              </w:rPr>
            </w:pPr>
            <w:r w:rsidRPr="37462ED0">
              <w:rPr>
                <w:b/>
                <w:bCs/>
                <w:color w:val="000000" w:themeColor="text1"/>
                <w:sz w:val="24"/>
                <w:szCs w:val="24"/>
              </w:rPr>
              <w:t>1-Partially met</w:t>
            </w:r>
          </w:p>
          <w:p w14:paraId="4A937BCA" w14:textId="72E8B660" w:rsidR="000714E5" w:rsidRPr="006B3675" w:rsidRDefault="000714E5" w:rsidP="000714E5">
            <w:pPr>
              <w:ind w:firstLine="0"/>
              <w:rPr>
                <w:b/>
                <w:color w:val="000000" w:themeColor="text1"/>
                <w:sz w:val="24"/>
              </w:rPr>
            </w:pPr>
            <w:r>
              <w:rPr>
                <w:b/>
                <w:color w:val="000000" w:themeColor="text1"/>
                <w:sz w:val="24"/>
              </w:rPr>
              <w:t>2-Met</w:t>
            </w:r>
          </w:p>
        </w:tc>
        <w:tc>
          <w:tcPr>
            <w:tcW w:w="3420" w:type="dxa"/>
            <w:shd w:val="clear" w:color="auto" w:fill="D9D9D9" w:themeFill="background1" w:themeFillShade="D9"/>
            <w:vAlign w:val="center"/>
          </w:tcPr>
          <w:p w14:paraId="17F96F98" w14:textId="7EAFF2B2" w:rsidR="00772BB9" w:rsidRPr="006B3675" w:rsidRDefault="006B3675" w:rsidP="009F36D4">
            <w:pPr>
              <w:ind w:firstLine="0"/>
              <w:jc w:val="center"/>
              <w:rPr>
                <w:b/>
                <w:color w:val="000000" w:themeColor="text1"/>
                <w:sz w:val="24"/>
              </w:rPr>
            </w:pPr>
            <w:r>
              <w:rPr>
                <w:b/>
                <w:color w:val="000000" w:themeColor="text1"/>
                <w:sz w:val="24"/>
              </w:rPr>
              <w:t>COMMENTS</w:t>
            </w:r>
          </w:p>
        </w:tc>
      </w:tr>
      <w:tr w:rsidR="00772BB9" w:rsidRPr="00DD097B" w14:paraId="19A04358" w14:textId="77777777" w:rsidTr="4024C8DF">
        <w:trPr>
          <w:trHeight w:val="1109"/>
        </w:trPr>
        <w:tc>
          <w:tcPr>
            <w:tcW w:w="5760" w:type="dxa"/>
            <w:vAlign w:val="center"/>
          </w:tcPr>
          <w:p w14:paraId="7744DFE9" w14:textId="77777777" w:rsidR="00772BB9" w:rsidRPr="006B3675" w:rsidRDefault="009132B0" w:rsidP="001032DE">
            <w:pPr>
              <w:ind w:firstLine="0"/>
              <w:rPr>
                <w:b/>
              </w:rPr>
            </w:pPr>
            <w:r w:rsidRPr="4024C8DF">
              <w:rPr>
                <w:b/>
                <w:bCs/>
              </w:rPr>
              <w:t>Background and Scientific Rationale</w:t>
            </w:r>
          </w:p>
          <w:p w14:paraId="06791143" w14:textId="38705116" w:rsidR="009132B0" w:rsidRPr="006B3675" w:rsidRDefault="3C43D65B" w:rsidP="4024C8DF">
            <w:pPr>
              <w:ind w:firstLine="0"/>
              <w:rPr>
                <w:i/>
                <w:iCs/>
              </w:rPr>
            </w:pPr>
            <w:r w:rsidRPr="4024C8DF">
              <w:rPr>
                <w:rFonts w:cs="Calibri"/>
                <w:i/>
                <w:iCs/>
                <w:sz w:val="20"/>
                <w:szCs w:val="20"/>
              </w:rPr>
              <w:t>Provides a concise summary of relevant published literature and other available evidence, as applicable, to support the research question(s), study objectives or aims, and research design.</w:t>
            </w:r>
            <w:r w:rsidR="6EF083BE" w:rsidRPr="4024C8DF">
              <w:rPr>
                <w:i/>
                <w:iCs/>
              </w:rPr>
              <w:t xml:space="preserve">  </w:t>
            </w:r>
          </w:p>
        </w:tc>
        <w:tc>
          <w:tcPr>
            <w:tcW w:w="1710" w:type="dxa"/>
            <w:gridSpan w:val="2"/>
            <w:vAlign w:val="center"/>
          </w:tcPr>
          <w:p w14:paraId="77BF099B" w14:textId="48FC131D" w:rsidR="00772BB9" w:rsidRPr="00DD097B" w:rsidRDefault="00772BB9" w:rsidP="00630A7B">
            <w:pPr>
              <w:ind w:firstLine="0"/>
              <w:jc w:val="center"/>
            </w:pPr>
          </w:p>
        </w:tc>
        <w:tc>
          <w:tcPr>
            <w:tcW w:w="3420" w:type="dxa"/>
            <w:vAlign w:val="center"/>
          </w:tcPr>
          <w:p w14:paraId="76E0656F" w14:textId="09761C9A" w:rsidR="00772BB9" w:rsidRPr="00DD097B" w:rsidRDefault="00772BB9" w:rsidP="00507C3E">
            <w:pPr>
              <w:ind w:firstLine="0"/>
            </w:pPr>
          </w:p>
        </w:tc>
      </w:tr>
      <w:tr w:rsidR="000D5B99" w:rsidRPr="00DD097B" w14:paraId="2E505D19" w14:textId="77777777" w:rsidTr="4024C8DF">
        <w:trPr>
          <w:trHeight w:val="1109"/>
        </w:trPr>
        <w:tc>
          <w:tcPr>
            <w:tcW w:w="5760" w:type="dxa"/>
          </w:tcPr>
          <w:p w14:paraId="286E7923" w14:textId="77777777" w:rsidR="000D5B99" w:rsidRDefault="000D5B99" w:rsidP="000D5B99">
            <w:pPr>
              <w:ind w:firstLine="0"/>
              <w:rPr>
                <w:b/>
                <w:bCs/>
              </w:rPr>
            </w:pPr>
            <w:r w:rsidRPr="4024C8DF">
              <w:rPr>
                <w:b/>
                <w:bCs/>
              </w:rPr>
              <w:t xml:space="preserve">Theoretical/Philosophical Framework </w:t>
            </w:r>
          </w:p>
          <w:p w14:paraId="5F301348" w14:textId="67921D01" w:rsidR="000D5B99" w:rsidRPr="000D5B99" w:rsidRDefault="63462523" w:rsidP="4024C8DF">
            <w:pPr>
              <w:ind w:firstLine="0"/>
              <w:rPr>
                <w:rFonts w:cs="Calibri"/>
              </w:rPr>
            </w:pPr>
            <w:r w:rsidRPr="4024C8DF">
              <w:rPr>
                <w:rFonts w:cs="Calibri"/>
                <w:i/>
                <w:iCs/>
                <w:sz w:val="20"/>
                <w:szCs w:val="20"/>
              </w:rPr>
              <w:t>Clearly identifies the theoretical, conceptual, or philosophical framework guiding the study and explains why the proposed approach is appropriate for addressing the gaps identified in the background.</w:t>
            </w:r>
          </w:p>
        </w:tc>
        <w:tc>
          <w:tcPr>
            <w:tcW w:w="1710" w:type="dxa"/>
            <w:gridSpan w:val="2"/>
          </w:tcPr>
          <w:p w14:paraId="52609961" w14:textId="77777777" w:rsidR="000D5B99" w:rsidRPr="00DD097B" w:rsidRDefault="000D5B99" w:rsidP="000D5B99">
            <w:pPr>
              <w:ind w:firstLine="0"/>
              <w:jc w:val="center"/>
            </w:pPr>
          </w:p>
        </w:tc>
        <w:tc>
          <w:tcPr>
            <w:tcW w:w="3420" w:type="dxa"/>
          </w:tcPr>
          <w:p w14:paraId="5EE9117A" w14:textId="77777777" w:rsidR="000D5B99" w:rsidRPr="00DD097B" w:rsidRDefault="000D5B99" w:rsidP="000D5B99">
            <w:pPr>
              <w:ind w:firstLine="0"/>
            </w:pPr>
          </w:p>
        </w:tc>
      </w:tr>
      <w:tr w:rsidR="00772BB9" w:rsidRPr="00DD097B" w14:paraId="513AD090" w14:textId="77777777" w:rsidTr="4024C8DF">
        <w:trPr>
          <w:trHeight w:val="1109"/>
        </w:trPr>
        <w:tc>
          <w:tcPr>
            <w:tcW w:w="5760" w:type="dxa"/>
            <w:vAlign w:val="center"/>
          </w:tcPr>
          <w:p w14:paraId="715D3D18" w14:textId="18DECD90" w:rsidR="00772BB9" w:rsidRPr="006B3675" w:rsidRDefault="009132B0" w:rsidP="001032DE">
            <w:pPr>
              <w:ind w:firstLine="0"/>
              <w:rPr>
                <w:b/>
              </w:rPr>
            </w:pPr>
            <w:r w:rsidRPr="195635CF">
              <w:rPr>
                <w:b/>
                <w:bCs/>
              </w:rPr>
              <w:t>Study Objectives</w:t>
            </w:r>
            <w:r w:rsidR="00A47877" w:rsidRPr="195635CF">
              <w:rPr>
                <w:b/>
                <w:bCs/>
              </w:rPr>
              <w:t>/Aims</w:t>
            </w:r>
          </w:p>
          <w:p w14:paraId="34444FBA" w14:textId="78A592C6" w:rsidR="00817697" w:rsidRPr="006B3675" w:rsidRDefault="165CC28C" w:rsidP="4024C8DF">
            <w:pPr>
              <w:ind w:firstLine="0"/>
              <w:rPr>
                <w:rFonts w:cs="Calibri"/>
                <w:i/>
                <w:iCs/>
                <w:sz w:val="20"/>
                <w:szCs w:val="20"/>
              </w:rPr>
            </w:pPr>
            <w:r w:rsidRPr="4024C8DF">
              <w:rPr>
                <w:rFonts w:cs="Calibri"/>
                <w:i/>
                <w:iCs/>
                <w:sz w:val="20"/>
                <w:szCs w:val="20"/>
              </w:rPr>
              <w:t>Clearly identify the study’s purpose, aim, objective, or hypothesis. Ensure that these elements are consistent and that there are no discrepancies among them. Objectives or aims should be framed as clear “how” or “what” questions.</w:t>
            </w:r>
          </w:p>
        </w:tc>
        <w:tc>
          <w:tcPr>
            <w:tcW w:w="1710" w:type="dxa"/>
            <w:gridSpan w:val="2"/>
            <w:vAlign w:val="center"/>
          </w:tcPr>
          <w:p w14:paraId="69B81354" w14:textId="1333E3FD" w:rsidR="00772BB9" w:rsidRPr="00DD097B" w:rsidRDefault="00772BB9" w:rsidP="00630A7B">
            <w:pPr>
              <w:ind w:firstLine="0"/>
              <w:jc w:val="center"/>
            </w:pPr>
          </w:p>
        </w:tc>
        <w:tc>
          <w:tcPr>
            <w:tcW w:w="3420" w:type="dxa"/>
            <w:vAlign w:val="center"/>
          </w:tcPr>
          <w:p w14:paraId="55CA6969" w14:textId="48BE228C" w:rsidR="00772BB9" w:rsidRPr="00DD097B" w:rsidRDefault="00772BB9" w:rsidP="00507C3E">
            <w:pPr>
              <w:ind w:firstLine="0"/>
            </w:pPr>
          </w:p>
        </w:tc>
      </w:tr>
      <w:tr w:rsidR="00772BB9" w:rsidRPr="00DD097B" w14:paraId="385F656F" w14:textId="77777777" w:rsidTr="4024C8DF">
        <w:trPr>
          <w:trHeight w:val="1109"/>
        </w:trPr>
        <w:tc>
          <w:tcPr>
            <w:tcW w:w="5760" w:type="dxa"/>
            <w:vAlign w:val="center"/>
          </w:tcPr>
          <w:p w14:paraId="659B00C4" w14:textId="490C021E" w:rsidR="00772BB9" w:rsidRPr="006B3675" w:rsidRDefault="009132B0" w:rsidP="001032DE">
            <w:pPr>
              <w:ind w:firstLine="0"/>
              <w:rPr>
                <w:b/>
              </w:rPr>
            </w:pPr>
            <w:r w:rsidRPr="195635CF">
              <w:rPr>
                <w:b/>
                <w:bCs/>
              </w:rPr>
              <w:t>Study Design</w:t>
            </w:r>
            <w:r w:rsidR="00A47877" w:rsidRPr="195635CF">
              <w:rPr>
                <w:b/>
                <w:bCs/>
              </w:rPr>
              <w:t>/Methods</w:t>
            </w:r>
            <w:r w:rsidR="00AC1424" w:rsidRPr="195635CF">
              <w:rPr>
                <w:b/>
                <w:bCs/>
              </w:rPr>
              <w:t>/Intervention</w:t>
            </w:r>
          </w:p>
          <w:p w14:paraId="586001F9" w14:textId="4A9FBDDC" w:rsidR="009132B0" w:rsidRPr="006B3675" w:rsidRDefault="3264838D" w:rsidP="4024C8DF">
            <w:pPr>
              <w:ind w:firstLine="0"/>
              <w:rPr>
                <w:rFonts w:cs="Calibri"/>
                <w:i/>
                <w:iCs/>
                <w:sz w:val="20"/>
                <w:szCs w:val="20"/>
              </w:rPr>
            </w:pPr>
            <w:r w:rsidRPr="4024C8DF">
              <w:rPr>
                <w:rFonts w:cs="Calibri"/>
                <w:i/>
                <w:iCs/>
                <w:sz w:val="20"/>
                <w:szCs w:val="20"/>
              </w:rPr>
              <w:t xml:space="preserve">The submission should clearly describe the study type, sample size, inclusion and/or exclusion criteria, sampling method, </w:t>
            </w:r>
            <w:r w:rsidR="3BAA2A76" w:rsidRPr="4024C8DF">
              <w:rPr>
                <w:rFonts w:cs="Calibri"/>
                <w:i/>
                <w:iCs/>
                <w:sz w:val="20"/>
                <w:szCs w:val="20"/>
              </w:rPr>
              <w:t xml:space="preserve">and </w:t>
            </w:r>
            <w:r w:rsidRPr="4024C8DF">
              <w:rPr>
                <w:rFonts w:cs="Calibri"/>
                <w:i/>
                <w:iCs/>
                <w:sz w:val="20"/>
                <w:szCs w:val="20"/>
              </w:rPr>
              <w:t>study procedures. The selected design should be appropriate for the stated study objectives or aims.</w:t>
            </w:r>
          </w:p>
        </w:tc>
        <w:tc>
          <w:tcPr>
            <w:tcW w:w="1710" w:type="dxa"/>
            <w:gridSpan w:val="2"/>
            <w:vAlign w:val="center"/>
          </w:tcPr>
          <w:p w14:paraId="71F5FCEB" w14:textId="41403332" w:rsidR="00772BB9" w:rsidRPr="00DD097B" w:rsidRDefault="00772BB9" w:rsidP="00630A7B">
            <w:pPr>
              <w:ind w:firstLine="0"/>
              <w:jc w:val="center"/>
            </w:pPr>
          </w:p>
        </w:tc>
        <w:tc>
          <w:tcPr>
            <w:tcW w:w="3420" w:type="dxa"/>
            <w:vAlign w:val="center"/>
          </w:tcPr>
          <w:p w14:paraId="04F4A4B5" w14:textId="56F8D2F0" w:rsidR="00817697" w:rsidRPr="00DD097B" w:rsidRDefault="00817697" w:rsidP="00817697">
            <w:pPr>
              <w:ind w:firstLine="0"/>
            </w:pPr>
          </w:p>
        </w:tc>
      </w:tr>
      <w:tr w:rsidR="00AC1424" w:rsidRPr="00DD097B" w14:paraId="079AC372" w14:textId="77777777" w:rsidTr="4024C8DF">
        <w:trPr>
          <w:trHeight w:val="1109"/>
        </w:trPr>
        <w:tc>
          <w:tcPr>
            <w:tcW w:w="5760" w:type="dxa"/>
            <w:vAlign w:val="center"/>
          </w:tcPr>
          <w:p w14:paraId="18884BB9" w14:textId="25F0404A" w:rsidR="00AC1424" w:rsidRPr="00AC1424" w:rsidRDefault="00AC1424" w:rsidP="00AC1424">
            <w:pPr>
              <w:ind w:firstLine="0"/>
              <w:rPr>
                <w:b/>
              </w:rPr>
            </w:pPr>
            <w:r w:rsidRPr="195635CF">
              <w:rPr>
                <w:b/>
                <w:bCs/>
              </w:rPr>
              <w:t>Sample Size Determination (if applicable)</w:t>
            </w:r>
          </w:p>
          <w:p w14:paraId="79C8A8BD" w14:textId="53F4261F" w:rsidR="00AC1424" w:rsidRPr="006B3675" w:rsidRDefault="746DC3BA" w:rsidP="4024C8DF">
            <w:pPr>
              <w:ind w:firstLine="0"/>
              <w:rPr>
                <w:rFonts w:cs="Calibri"/>
                <w:i/>
                <w:iCs/>
                <w:sz w:val="20"/>
                <w:szCs w:val="20"/>
              </w:rPr>
            </w:pPr>
            <w:r w:rsidRPr="4024C8DF">
              <w:rPr>
                <w:rFonts w:cs="Calibri"/>
                <w:i/>
                <w:iCs/>
                <w:sz w:val="20"/>
                <w:szCs w:val="20"/>
              </w:rPr>
              <w:t xml:space="preserve">The submission should describe the proposed sample size and provide a clear rationale for its determination, as applicable, such as </w:t>
            </w:r>
            <w:proofErr w:type="gramStart"/>
            <w:r w:rsidRPr="4024C8DF">
              <w:rPr>
                <w:rFonts w:cs="Calibri"/>
                <w:i/>
                <w:iCs/>
                <w:sz w:val="20"/>
                <w:szCs w:val="20"/>
              </w:rPr>
              <w:t>a power</w:t>
            </w:r>
            <w:proofErr w:type="gramEnd"/>
            <w:r w:rsidRPr="4024C8DF">
              <w:rPr>
                <w:rFonts w:cs="Calibri"/>
                <w:i/>
                <w:iCs/>
                <w:sz w:val="20"/>
                <w:szCs w:val="20"/>
              </w:rPr>
              <w:t xml:space="preserve"> analysis, saturation, or other appropriate justification. </w:t>
            </w:r>
          </w:p>
        </w:tc>
        <w:tc>
          <w:tcPr>
            <w:tcW w:w="1710" w:type="dxa"/>
            <w:gridSpan w:val="2"/>
            <w:vAlign w:val="center"/>
          </w:tcPr>
          <w:p w14:paraId="21FE462F" w14:textId="77777777" w:rsidR="00AC1424" w:rsidRPr="00DD097B" w:rsidRDefault="00AC1424" w:rsidP="00630A7B">
            <w:pPr>
              <w:ind w:firstLine="0"/>
              <w:jc w:val="center"/>
            </w:pPr>
          </w:p>
        </w:tc>
        <w:tc>
          <w:tcPr>
            <w:tcW w:w="3420" w:type="dxa"/>
            <w:vAlign w:val="center"/>
          </w:tcPr>
          <w:p w14:paraId="32D745BA" w14:textId="77777777" w:rsidR="00AC1424" w:rsidRPr="00DD097B" w:rsidRDefault="00AC1424" w:rsidP="00817697">
            <w:pPr>
              <w:ind w:firstLine="0"/>
            </w:pPr>
          </w:p>
        </w:tc>
      </w:tr>
      <w:tr w:rsidR="006B3675" w:rsidRPr="00DD097B" w14:paraId="062280BC" w14:textId="77777777" w:rsidTr="4024C8DF">
        <w:trPr>
          <w:trHeight w:val="1109"/>
        </w:trPr>
        <w:tc>
          <w:tcPr>
            <w:tcW w:w="5760" w:type="dxa"/>
            <w:vAlign w:val="center"/>
          </w:tcPr>
          <w:p w14:paraId="1467DB90" w14:textId="6B1BFDD1" w:rsidR="006B3675" w:rsidRPr="006B3675" w:rsidRDefault="006B3675" w:rsidP="006B3675">
            <w:pPr>
              <w:ind w:firstLine="0"/>
              <w:rPr>
                <w:b/>
              </w:rPr>
            </w:pPr>
            <w:r w:rsidRPr="195635CF">
              <w:rPr>
                <w:b/>
                <w:bCs/>
              </w:rPr>
              <w:t xml:space="preserve">Data </w:t>
            </w:r>
            <w:r w:rsidR="00A47877" w:rsidRPr="195635CF">
              <w:rPr>
                <w:b/>
                <w:bCs/>
              </w:rPr>
              <w:t xml:space="preserve">Collection, </w:t>
            </w:r>
            <w:r w:rsidRPr="195635CF">
              <w:rPr>
                <w:b/>
                <w:bCs/>
              </w:rPr>
              <w:t>Management and Quality Plan</w:t>
            </w:r>
          </w:p>
          <w:p w14:paraId="78A46DA3" w14:textId="283FEA4D" w:rsidR="00DE6048" w:rsidRPr="006B3675" w:rsidRDefault="3DC4EB7F" w:rsidP="4024C8DF">
            <w:pPr>
              <w:ind w:firstLine="0"/>
              <w:rPr>
                <w:rFonts w:cs="Calibri"/>
                <w:i/>
                <w:iCs/>
                <w:sz w:val="20"/>
                <w:szCs w:val="20"/>
              </w:rPr>
            </w:pPr>
            <w:r w:rsidRPr="4024C8DF">
              <w:rPr>
                <w:rFonts w:cs="Calibri"/>
                <w:i/>
                <w:iCs/>
                <w:sz w:val="20"/>
                <w:szCs w:val="20"/>
              </w:rPr>
              <w:t>Clearly describe how data will be collected, such as through observations, interviews, focus groups, surveys, or other methods. It should address the mechanisms used to capture, store, analyze, and protect the data. The plan should specify where, how, and for how long data will be collected, stored, analyzed, and protected, as well as the method for data destruction. Any instruments or tools used for data collection</w:t>
            </w:r>
            <w:r w:rsidR="074BD237" w:rsidRPr="4024C8DF">
              <w:rPr>
                <w:rFonts w:cs="Calibri"/>
                <w:i/>
                <w:iCs/>
                <w:sz w:val="20"/>
                <w:szCs w:val="20"/>
              </w:rPr>
              <w:t xml:space="preserve"> </w:t>
            </w:r>
            <w:r w:rsidRPr="4024C8DF">
              <w:rPr>
                <w:rFonts w:cs="Calibri"/>
                <w:i/>
                <w:iCs/>
                <w:sz w:val="20"/>
                <w:szCs w:val="20"/>
              </w:rPr>
              <w:t>should be attached.</w:t>
            </w:r>
          </w:p>
        </w:tc>
        <w:tc>
          <w:tcPr>
            <w:tcW w:w="1710" w:type="dxa"/>
            <w:gridSpan w:val="2"/>
            <w:vAlign w:val="center"/>
          </w:tcPr>
          <w:p w14:paraId="570EF7F4" w14:textId="3E16EDFA" w:rsidR="006B3675" w:rsidRPr="00DD097B" w:rsidRDefault="006B3675" w:rsidP="00630A7B">
            <w:pPr>
              <w:ind w:firstLine="0"/>
              <w:jc w:val="center"/>
            </w:pPr>
          </w:p>
        </w:tc>
        <w:tc>
          <w:tcPr>
            <w:tcW w:w="3420" w:type="dxa"/>
            <w:vAlign w:val="center"/>
          </w:tcPr>
          <w:p w14:paraId="744B41A6" w14:textId="10B4531C" w:rsidR="006B3675" w:rsidRPr="00DD097B" w:rsidRDefault="006B3675" w:rsidP="006B3675">
            <w:pPr>
              <w:ind w:firstLine="0"/>
            </w:pPr>
          </w:p>
        </w:tc>
      </w:tr>
      <w:tr w:rsidR="006B3675" w:rsidRPr="00DD097B" w14:paraId="790194DF" w14:textId="77777777" w:rsidTr="4024C8DF">
        <w:trPr>
          <w:trHeight w:val="683"/>
        </w:trPr>
        <w:tc>
          <w:tcPr>
            <w:tcW w:w="5760" w:type="dxa"/>
            <w:vAlign w:val="center"/>
          </w:tcPr>
          <w:p w14:paraId="1E572AF7" w14:textId="2579513D" w:rsidR="006B3675" w:rsidRPr="006B3675" w:rsidRDefault="00A47877" w:rsidP="006B3675">
            <w:pPr>
              <w:ind w:firstLine="0"/>
              <w:rPr>
                <w:b/>
              </w:rPr>
            </w:pPr>
            <w:r w:rsidRPr="4024C8DF">
              <w:rPr>
                <w:b/>
                <w:bCs/>
              </w:rPr>
              <w:t>Data Analysis P</w:t>
            </w:r>
            <w:r w:rsidR="006B3675" w:rsidRPr="4024C8DF">
              <w:rPr>
                <w:b/>
                <w:bCs/>
              </w:rPr>
              <w:t>lan</w:t>
            </w:r>
          </w:p>
          <w:p w14:paraId="3EC31736" w14:textId="334A934F" w:rsidR="00DE6048" w:rsidRPr="006B3675" w:rsidRDefault="7AD965F2" w:rsidP="4024C8DF">
            <w:pPr>
              <w:ind w:firstLine="0"/>
              <w:rPr>
                <w:rFonts w:cs="Calibri"/>
                <w:sz w:val="20"/>
                <w:szCs w:val="20"/>
              </w:rPr>
            </w:pPr>
            <w:r w:rsidRPr="4024C8DF">
              <w:rPr>
                <w:rFonts w:cs="Calibri"/>
                <w:i/>
                <w:iCs/>
                <w:sz w:val="20"/>
                <w:szCs w:val="20"/>
              </w:rPr>
              <w:t>Clearly describes the analytic approach used to address the study objectives, including steps to ensure data saturation and rigor. The submission should identify who will collect and analyze the data and list any software used to assist with the analysis.</w:t>
            </w:r>
          </w:p>
        </w:tc>
        <w:tc>
          <w:tcPr>
            <w:tcW w:w="1710" w:type="dxa"/>
            <w:gridSpan w:val="2"/>
            <w:vAlign w:val="center"/>
          </w:tcPr>
          <w:p w14:paraId="0329D2E4" w14:textId="70A4569A" w:rsidR="006B3675" w:rsidRPr="00DD097B" w:rsidRDefault="006B3675" w:rsidP="00630A7B">
            <w:pPr>
              <w:ind w:firstLine="0"/>
              <w:jc w:val="center"/>
            </w:pPr>
          </w:p>
        </w:tc>
        <w:tc>
          <w:tcPr>
            <w:tcW w:w="3420" w:type="dxa"/>
            <w:vAlign w:val="center"/>
          </w:tcPr>
          <w:p w14:paraId="768C2202" w14:textId="3DD006DE" w:rsidR="006B3675" w:rsidRPr="00DD097B" w:rsidRDefault="006B3675" w:rsidP="006B3675">
            <w:pPr>
              <w:ind w:firstLine="0"/>
            </w:pPr>
          </w:p>
        </w:tc>
      </w:tr>
      <w:tr w:rsidR="00A47877" w:rsidRPr="00DD097B" w14:paraId="058A3048" w14:textId="77777777" w:rsidTr="4024C8DF">
        <w:trPr>
          <w:trHeight w:val="1109"/>
        </w:trPr>
        <w:tc>
          <w:tcPr>
            <w:tcW w:w="5760" w:type="dxa"/>
            <w:vAlign w:val="center"/>
          </w:tcPr>
          <w:p w14:paraId="253FAB91" w14:textId="77777777" w:rsidR="00A47877" w:rsidRPr="006B3675" w:rsidRDefault="00A47877" w:rsidP="00A47877">
            <w:pPr>
              <w:ind w:firstLine="0"/>
              <w:rPr>
                <w:b/>
              </w:rPr>
            </w:pPr>
            <w:r w:rsidRPr="4024C8DF">
              <w:rPr>
                <w:b/>
                <w:bCs/>
              </w:rPr>
              <w:lastRenderedPageBreak/>
              <w:t>Study Outcome Measures</w:t>
            </w:r>
          </w:p>
          <w:p w14:paraId="03831435" w14:textId="5B0BEE26" w:rsidR="00A47877" w:rsidRDefault="1287057F" w:rsidP="4024C8DF">
            <w:pPr>
              <w:ind w:firstLine="0"/>
              <w:rPr>
                <w:rFonts w:cs="Calibri"/>
                <w:sz w:val="20"/>
                <w:szCs w:val="20"/>
              </w:rPr>
            </w:pPr>
            <w:r w:rsidRPr="4024C8DF">
              <w:rPr>
                <w:rFonts w:cs="Calibri"/>
                <w:i/>
                <w:iCs/>
                <w:sz w:val="20"/>
                <w:szCs w:val="20"/>
              </w:rPr>
              <w:t>Defines the outcomes, domains, constructs, or endpoint measurements to be studied and explains how they will be assessed. Include citations when a validated instrument is used.</w:t>
            </w:r>
          </w:p>
        </w:tc>
        <w:tc>
          <w:tcPr>
            <w:tcW w:w="1710" w:type="dxa"/>
            <w:gridSpan w:val="2"/>
            <w:vAlign w:val="center"/>
          </w:tcPr>
          <w:p w14:paraId="56AAEE80" w14:textId="77777777" w:rsidR="00A47877" w:rsidRPr="00DD097B" w:rsidRDefault="00A47877" w:rsidP="00630A7B">
            <w:pPr>
              <w:ind w:firstLine="0"/>
              <w:jc w:val="center"/>
            </w:pPr>
          </w:p>
        </w:tc>
        <w:tc>
          <w:tcPr>
            <w:tcW w:w="3420" w:type="dxa"/>
            <w:vAlign w:val="center"/>
          </w:tcPr>
          <w:p w14:paraId="768C75A5" w14:textId="77777777" w:rsidR="00A47877" w:rsidRPr="00DD097B" w:rsidRDefault="00A47877" w:rsidP="006B3675">
            <w:pPr>
              <w:ind w:firstLine="0"/>
            </w:pPr>
          </w:p>
        </w:tc>
      </w:tr>
      <w:tr w:rsidR="00A47877" w:rsidRPr="00DD097B" w14:paraId="4BA89B60" w14:textId="77777777" w:rsidTr="4024C8DF">
        <w:trPr>
          <w:trHeight w:val="1109"/>
        </w:trPr>
        <w:tc>
          <w:tcPr>
            <w:tcW w:w="5760" w:type="dxa"/>
            <w:vAlign w:val="center"/>
          </w:tcPr>
          <w:p w14:paraId="6BD5D025" w14:textId="1738AC9E" w:rsidR="00A47877" w:rsidRDefault="00A47877" w:rsidP="006B3675">
            <w:pPr>
              <w:ind w:firstLine="0"/>
              <w:rPr>
                <w:b/>
              </w:rPr>
            </w:pPr>
            <w:r w:rsidRPr="4024C8DF">
              <w:rPr>
                <w:b/>
                <w:bCs/>
              </w:rPr>
              <w:t>Ethical Concerns</w:t>
            </w:r>
            <w:r w:rsidR="00AC1424" w:rsidRPr="4024C8DF">
              <w:rPr>
                <w:b/>
                <w:bCs/>
              </w:rPr>
              <w:t>/Risk Benefits</w:t>
            </w:r>
          </w:p>
          <w:p w14:paraId="166FEE60" w14:textId="722DB846" w:rsidR="00A47877" w:rsidRPr="00A47877" w:rsidRDefault="1DF174D7" w:rsidP="4024C8DF">
            <w:pPr>
              <w:ind w:firstLine="0"/>
              <w:rPr>
                <w:rFonts w:cs="Calibri"/>
                <w:sz w:val="20"/>
                <w:szCs w:val="20"/>
              </w:rPr>
            </w:pPr>
            <w:r w:rsidRPr="4024C8DF">
              <w:rPr>
                <w:rFonts w:cs="Calibri"/>
                <w:i/>
                <w:iCs/>
                <w:sz w:val="20"/>
                <w:szCs w:val="20"/>
              </w:rPr>
              <w:t>Describes how participants will be protected, including consent or participation agreement procedures, confidentiality protections, and anticipated risks and benefits.</w:t>
            </w:r>
          </w:p>
        </w:tc>
        <w:tc>
          <w:tcPr>
            <w:tcW w:w="1710" w:type="dxa"/>
            <w:gridSpan w:val="2"/>
            <w:vAlign w:val="center"/>
          </w:tcPr>
          <w:p w14:paraId="5F189CE9" w14:textId="77777777" w:rsidR="00A47877" w:rsidRPr="00DD097B" w:rsidRDefault="00A47877" w:rsidP="00630A7B">
            <w:pPr>
              <w:ind w:firstLine="0"/>
              <w:jc w:val="center"/>
            </w:pPr>
          </w:p>
        </w:tc>
        <w:tc>
          <w:tcPr>
            <w:tcW w:w="3420" w:type="dxa"/>
            <w:vAlign w:val="center"/>
          </w:tcPr>
          <w:p w14:paraId="4E486DC9" w14:textId="77777777" w:rsidR="00A47877" w:rsidRPr="00DD097B" w:rsidRDefault="00A47877" w:rsidP="006B3675">
            <w:pPr>
              <w:ind w:firstLine="0"/>
            </w:pPr>
          </w:p>
        </w:tc>
      </w:tr>
      <w:tr w:rsidR="006B3675" w:rsidRPr="00DD097B" w14:paraId="796426D0" w14:textId="77777777" w:rsidTr="4024C8DF">
        <w:trPr>
          <w:trHeight w:val="648"/>
        </w:trPr>
        <w:tc>
          <w:tcPr>
            <w:tcW w:w="5760" w:type="dxa"/>
          </w:tcPr>
          <w:p w14:paraId="4168B118" w14:textId="7A60D5AE" w:rsidR="006B3675" w:rsidRPr="006B3675" w:rsidRDefault="00641B84" w:rsidP="195635CF">
            <w:pPr>
              <w:ind w:firstLine="0"/>
              <w:rPr>
                <w:b/>
                <w:bCs/>
              </w:rPr>
            </w:pPr>
            <w:r w:rsidRPr="4024C8DF">
              <w:rPr>
                <w:b/>
                <w:bCs/>
              </w:rPr>
              <w:t>L</w:t>
            </w:r>
            <w:r w:rsidR="006B3675" w:rsidRPr="4024C8DF">
              <w:rPr>
                <w:b/>
                <w:bCs/>
              </w:rPr>
              <w:t>imitations</w:t>
            </w:r>
          </w:p>
          <w:p w14:paraId="751BFC55" w14:textId="3B786CF8" w:rsidR="006B3675" w:rsidRPr="006B3675" w:rsidRDefault="17FD188C" w:rsidP="4024C8DF">
            <w:pPr>
              <w:ind w:firstLine="0"/>
              <w:rPr>
                <w:rFonts w:cs="Calibri"/>
              </w:rPr>
            </w:pPr>
            <w:r w:rsidRPr="4024C8DF">
              <w:rPr>
                <w:rFonts w:cs="Calibri"/>
                <w:i/>
                <w:iCs/>
                <w:sz w:val="20"/>
                <w:szCs w:val="20"/>
              </w:rPr>
              <w:t>Identifies key limitations of the study.</w:t>
            </w:r>
          </w:p>
        </w:tc>
        <w:tc>
          <w:tcPr>
            <w:tcW w:w="1710" w:type="dxa"/>
            <w:gridSpan w:val="2"/>
            <w:vAlign w:val="center"/>
          </w:tcPr>
          <w:p w14:paraId="6243816A" w14:textId="6B9B379F" w:rsidR="006B3675" w:rsidRPr="00DD097B" w:rsidRDefault="006B3675" w:rsidP="00630A7B">
            <w:pPr>
              <w:ind w:firstLine="0"/>
              <w:jc w:val="center"/>
            </w:pPr>
          </w:p>
        </w:tc>
        <w:tc>
          <w:tcPr>
            <w:tcW w:w="3420" w:type="dxa"/>
            <w:vAlign w:val="center"/>
          </w:tcPr>
          <w:p w14:paraId="52C8B8BE" w14:textId="3CB1BB55" w:rsidR="006B3675" w:rsidRPr="00DD097B" w:rsidRDefault="006B3675" w:rsidP="006B3675">
            <w:pPr>
              <w:ind w:firstLine="0"/>
            </w:pPr>
          </w:p>
        </w:tc>
      </w:tr>
      <w:tr w:rsidR="00674E51" w:rsidRPr="00DD097B" w14:paraId="6A4399BD" w14:textId="77777777" w:rsidTr="4024C8DF">
        <w:trPr>
          <w:trHeight w:val="917"/>
        </w:trPr>
        <w:tc>
          <w:tcPr>
            <w:tcW w:w="5760" w:type="dxa"/>
            <w:vAlign w:val="center"/>
          </w:tcPr>
          <w:p w14:paraId="7C2D16FA" w14:textId="77777777" w:rsidR="00674E51" w:rsidRDefault="00674E51" w:rsidP="006B3675">
            <w:pPr>
              <w:ind w:firstLine="0"/>
              <w:rPr>
                <w:b/>
              </w:rPr>
            </w:pPr>
            <w:r w:rsidRPr="4024C8DF">
              <w:rPr>
                <w:b/>
                <w:bCs/>
              </w:rPr>
              <w:t>References</w:t>
            </w:r>
          </w:p>
          <w:p w14:paraId="38443716" w14:textId="64682EF3" w:rsidR="00674E51" w:rsidRPr="00674E51" w:rsidRDefault="43766966" w:rsidP="4024C8DF">
            <w:pPr>
              <w:ind w:firstLine="0"/>
              <w:rPr>
                <w:rFonts w:cs="Calibri"/>
              </w:rPr>
            </w:pPr>
            <w:r w:rsidRPr="4024C8DF">
              <w:rPr>
                <w:rFonts w:cs="Calibri"/>
                <w:i/>
                <w:iCs/>
                <w:sz w:val="20"/>
                <w:szCs w:val="20"/>
              </w:rPr>
              <w:t>Lists all literature cited in the submission. Ensure that in-text citations or cross-references correspond to the reference list.</w:t>
            </w:r>
          </w:p>
        </w:tc>
        <w:tc>
          <w:tcPr>
            <w:tcW w:w="1710" w:type="dxa"/>
            <w:gridSpan w:val="2"/>
            <w:vAlign w:val="center"/>
          </w:tcPr>
          <w:p w14:paraId="2C0228A0" w14:textId="77777777" w:rsidR="00674E51" w:rsidRPr="00DD097B" w:rsidRDefault="00674E51" w:rsidP="00630A7B">
            <w:pPr>
              <w:ind w:firstLine="0"/>
              <w:jc w:val="center"/>
            </w:pPr>
          </w:p>
        </w:tc>
        <w:tc>
          <w:tcPr>
            <w:tcW w:w="3420" w:type="dxa"/>
            <w:vAlign w:val="center"/>
          </w:tcPr>
          <w:p w14:paraId="69DD4F99" w14:textId="77777777" w:rsidR="00674E51" w:rsidRPr="00DD097B" w:rsidRDefault="00674E51" w:rsidP="006B3675">
            <w:pPr>
              <w:ind w:firstLine="0"/>
            </w:pPr>
          </w:p>
        </w:tc>
      </w:tr>
      <w:tr w:rsidR="00AF3621" w:rsidRPr="00DD097B" w14:paraId="736BEC62" w14:textId="77777777" w:rsidTr="4024C8DF">
        <w:trPr>
          <w:trHeight w:val="800"/>
        </w:trPr>
        <w:tc>
          <w:tcPr>
            <w:tcW w:w="5760" w:type="dxa"/>
            <w:vAlign w:val="center"/>
          </w:tcPr>
          <w:p w14:paraId="131A599C" w14:textId="2FB89CE2" w:rsidR="00AF3621" w:rsidRDefault="00AF3621" w:rsidP="006B3675">
            <w:pPr>
              <w:ind w:firstLine="0"/>
              <w:rPr>
                <w:b/>
              </w:rPr>
            </w:pPr>
            <w:r w:rsidRPr="4024C8DF">
              <w:rPr>
                <w:b/>
                <w:bCs/>
              </w:rPr>
              <w:t>Dissemination</w:t>
            </w:r>
            <w:r w:rsidR="00AC1424" w:rsidRPr="4024C8DF">
              <w:rPr>
                <w:b/>
                <w:bCs/>
              </w:rPr>
              <w:t xml:space="preserve">/Publication </w:t>
            </w:r>
            <w:r w:rsidRPr="4024C8DF">
              <w:rPr>
                <w:b/>
                <w:bCs/>
              </w:rPr>
              <w:t>Plan</w:t>
            </w:r>
          </w:p>
          <w:p w14:paraId="49021B8C" w14:textId="3D6782FA" w:rsidR="00AF3621" w:rsidRPr="00674E51" w:rsidRDefault="306FBE05" w:rsidP="4024C8DF">
            <w:pPr>
              <w:ind w:firstLine="0"/>
              <w:rPr>
                <w:rFonts w:cs="Calibri"/>
              </w:rPr>
            </w:pPr>
            <w:r w:rsidRPr="4024C8DF">
              <w:rPr>
                <w:rFonts w:cs="Calibri"/>
                <w:i/>
                <w:iCs/>
                <w:sz w:val="20"/>
                <w:szCs w:val="20"/>
              </w:rPr>
              <w:t>Describes the plan for dissemination or translation of study results, such as conference presentation, journal publication, or other appropriate forums.</w:t>
            </w:r>
          </w:p>
        </w:tc>
        <w:tc>
          <w:tcPr>
            <w:tcW w:w="1710" w:type="dxa"/>
            <w:gridSpan w:val="2"/>
            <w:shd w:val="clear" w:color="auto" w:fill="333333"/>
            <w:vAlign w:val="center"/>
          </w:tcPr>
          <w:p w14:paraId="70E7B395" w14:textId="77DE4484" w:rsidR="00AF3621" w:rsidRPr="00DD097B" w:rsidRDefault="00AC1424" w:rsidP="00630A7B">
            <w:pPr>
              <w:ind w:firstLine="0"/>
              <w:jc w:val="center"/>
            </w:pPr>
            <w:r>
              <w:t>Not scored</w:t>
            </w:r>
          </w:p>
        </w:tc>
        <w:tc>
          <w:tcPr>
            <w:tcW w:w="3420" w:type="dxa"/>
            <w:vAlign w:val="center"/>
          </w:tcPr>
          <w:p w14:paraId="03E14049" w14:textId="77777777" w:rsidR="00AF3621" w:rsidRPr="00DD097B" w:rsidRDefault="00AF3621" w:rsidP="006B3675">
            <w:pPr>
              <w:ind w:firstLine="0"/>
            </w:pPr>
          </w:p>
        </w:tc>
      </w:tr>
      <w:tr w:rsidR="009F36D4" w:rsidRPr="00DD097B" w14:paraId="41154BA0" w14:textId="77777777" w:rsidTr="4024C8DF">
        <w:trPr>
          <w:trHeight w:val="395"/>
        </w:trPr>
        <w:tc>
          <w:tcPr>
            <w:tcW w:w="5760" w:type="dxa"/>
            <w:shd w:val="clear" w:color="auto" w:fill="D9D9D9" w:themeFill="background1" w:themeFillShade="D9"/>
            <w:vAlign w:val="center"/>
          </w:tcPr>
          <w:p w14:paraId="728020B0" w14:textId="116D46C3" w:rsidR="009F36D4" w:rsidRPr="006B3675" w:rsidRDefault="009F36D4" w:rsidP="006B3675">
            <w:pPr>
              <w:ind w:firstLine="0"/>
              <w:rPr>
                <w:b/>
              </w:rPr>
            </w:pPr>
            <w:r>
              <w:rPr>
                <w:b/>
              </w:rPr>
              <w:t>SCORE</w:t>
            </w:r>
          </w:p>
        </w:tc>
        <w:tc>
          <w:tcPr>
            <w:tcW w:w="1710" w:type="dxa"/>
            <w:gridSpan w:val="2"/>
            <w:shd w:val="clear" w:color="auto" w:fill="D9D9D9" w:themeFill="background1" w:themeFillShade="D9"/>
            <w:vAlign w:val="center"/>
          </w:tcPr>
          <w:p w14:paraId="3872EB29" w14:textId="2477E854" w:rsidR="009F36D4" w:rsidRPr="00DD097B" w:rsidRDefault="009F36D4" w:rsidP="38AEF54E">
            <w:pPr>
              <w:ind w:firstLine="0"/>
              <w:jc w:val="center"/>
            </w:pPr>
          </w:p>
        </w:tc>
        <w:tc>
          <w:tcPr>
            <w:tcW w:w="3420" w:type="dxa"/>
            <w:shd w:val="clear" w:color="auto" w:fill="D9D9D9" w:themeFill="background1" w:themeFillShade="D9"/>
            <w:vAlign w:val="center"/>
          </w:tcPr>
          <w:p w14:paraId="2BB45B0A" w14:textId="77777777" w:rsidR="009F36D4" w:rsidRPr="00DD097B" w:rsidRDefault="009F36D4" w:rsidP="006B3675">
            <w:pPr>
              <w:ind w:firstLine="0"/>
            </w:pPr>
          </w:p>
        </w:tc>
      </w:tr>
      <w:tr w:rsidR="00F16B4A" w:rsidRPr="00DD097B" w14:paraId="14FF87C4" w14:textId="3CEDC48D" w:rsidTr="4024C8DF">
        <w:trPr>
          <w:trHeight w:val="170"/>
        </w:trPr>
        <w:tc>
          <w:tcPr>
            <w:tcW w:w="6528" w:type="dxa"/>
            <w:gridSpan w:val="2"/>
            <w:shd w:val="clear" w:color="auto" w:fill="D9D9D9" w:themeFill="background1" w:themeFillShade="D9"/>
          </w:tcPr>
          <w:p w14:paraId="35FF0F6D" w14:textId="0D7D9EEC" w:rsidR="00F16B4A" w:rsidRPr="009F36D4" w:rsidRDefault="00F16B4A" w:rsidP="009F36D4">
            <w:pPr>
              <w:tabs>
                <w:tab w:val="left" w:pos="1305"/>
                <w:tab w:val="center" w:pos="2754"/>
              </w:tabs>
              <w:ind w:left="720" w:firstLine="0"/>
              <w:rPr>
                <w:b/>
                <w:bCs/>
              </w:rPr>
            </w:pPr>
            <w:r>
              <w:tab/>
            </w:r>
            <w:r>
              <w:tab/>
            </w:r>
            <w:r w:rsidRPr="009F36D4">
              <w:rPr>
                <w:b/>
                <w:bCs/>
              </w:rPr>
              <w:t>DESCISION</w:t>
            </w:r>
          </w:p>
        </w:tc>
        <w:tc>
          <w:tcPr>
            <w:tcW w:w="4362" w:type="dxa"/>
            <w:gridSpan w:val="2"/>
            <w:shd w:val="clear" w:color="auto" w:fill="D9D9D9" w:themeFill="background1" w:themeFillShade="D9"/>
          </w:tcPr>
          <w:p w14:paraId="089A39DB" w14:textId="000993C5" w:rsidR="00F16B4A" w:rsidRPr="00F16B4A" w:rsidRDefault="00F16B4A" w:rsidP="00F16B4A">
            <w:pPr>
              <w:tabs>
                <w:tab w:val="left" w:pos="1305"/>
                <w:tab w:val="center" w:pos="2754"/>
              </w:tabs>
              <w:ind w:left="720" w:firstLine="0"/>
              <w:jc w:val="center"/>
              <w:rPr>
                <w:b/>
                <w:bCs/>
              </w:rPr>
            </w:pPr>
            <w:r w:rsidRPr="00F16B4A">
              <w:rPr>
                <w:b/>
                <w:bCs/>
              </w:rPr>
              <w:t>SCORE</w:t>
            </w:r>
          </w:p>
        </w:tc>
      </w:tr>
      <w:tr w:rsidR="00F16B4A" w:rsidRPr="00DD097B" w14:paraId="1CE802E2" w14:textId="1FAA37DD" w:rsidTr="4024C8DF">
        <w:trPr>
          <w:trHeight w:val="437"/>
        </w:trPr>
        <w:tc>
          <w:tcPr>
            <w:tcW w:w="6528" w:type="dxa"/>
            <w:gridSpan w:val="2"/>
            <w:shd w:val="clear" w:color="auto" w:fill="F2F2F2" w:themeFill="background1" w:themeFillShade="F2"/>
            <w:vAlign w:val="center"/>
          </w:tcPr>
          <w:p w14:paraId="7500C781" w14:textId="674FEF3D" w:rsidR="00F16B4A" w:rsidRPr="00630A7B" w:rsidRDefault="005001CF" w:rsidP="00F16B4A">
            <w:pPr>
              <w:ind w:left="720" w:firstLine="0"/>
              <w:rPr>
                <w:b/>
                <w:bCs/>
              </w:rPr>
            </w:pPr>
            <w:r>
              <w:rPr>
                <w:b/>
                <w:bCs/>
              </w:rPr>
              <w:pict w14:anchorId="3D8DE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pt;height:14.25pt">
                  <v:imagedata r:id="rId10" o:title=""/>
                </v:shape>
              </w:pict>
            </w:r>
            <w:r w:rsidR="00F16B4A" w:rsidRPr="00630A7B">
              <w:rPr>
                <w:b/>
                <w:bCs/>
              </w:rPr>
              <w:t>Approved as submitted</w:t>
            </w:r>
          </w:p>
          <w:p w14:paraId="23B14A07" w14:textId="273E0F75" w:rsidR="00F16B4A" w:rsidRPr="00630A7B" w:rsidRDefault="00F16B4A" w:rsidP="00F16B4A">
            <w:pPr>
              <w:ind w:left="720" w:firstLine="0"/>
              <w:rPr>
                <w:b/>
                <w:bCs/>
              </w:rPr>
            </w:pPr>
          </w:p>
        </w:tc>
        <w:tc>
          <w:tcPr>
            <w:tcW w:w="4362" w:type="dxa"/>
            <w:gridSpan w:val="2"/>
            <w:shd w:val="clear" w:color="auto" w:fill="F2F2F2" w:themeFill="background1" w:themeFillShade="F2"/>
            <w:vAlign w:val="center"/>
          </w:tcPr>
          <w:p w14:paraId="602DE0B1" w14:textId="3A8757EF" w:rsidR="00F16B4A" w:rsidRPr="00AC1424" w:rsidRDefault="005F65D9" w:rsidP="195635CF">
            <w:pPr>
              <w:ind w:left="720" w:firstLine="0"/>
              <w:jc w:val="center"/>
              <w:rPr>
                <w:b/>
                <w:bCs/>
              </w:rPr>
            </w:pPr>
            <w:r w:rsidRPr="195635CF">
              <w:rPr>
                <w:b/>
                <w:bCs/>
              </w:rPr>
              <w:t>22</w:t>
            </w:r>
          </w:p>
        </w:tc>
      </w:tr>
      <w:tr w:rsidR="00F16B4A" w:rsidRPr="00DD097B" w14:paraId="12F7F605" w14:textId="77777777" w:rsidTr="4024C8DF">
        <w:trPr>
          <w:trHeight w:val="502"/>
        </w:trPr>
        <w:tc>
          <w:tcPr>
            <w:tcW w:w="6528" w:type="dxa"/>
            <w:gridSpan w:val="2"/>
            <w:shd w:val="clear" w:color="auto" w:fill="F2F2F2" w:themeFill="background1" w:themeFillShade="F2"/>
            <w:vAlign w:val="center"/>
          </w:tcPr>
          <w:p w14:paraId="3953E2DD" w14:textId="0099E89B" w:rsidR="00F16B4A" w:rsidRPr="00630A7B" w:rsidRDefault="005001CF" w:rsidP="00F16B4A">
            <w:pPr>
              <w:ind w:left="720" w:firstLine="0"/>
              <w:rPr>
                <w:b/>
                <w:bCs/>
              </w:rPr>
            </w:pPr>
            <w:r>
              <w:rPr>
                <w:b/>
                <w:bCs/>
              </w:rPr>
              <w:pict w14:anchorId="26CCF55C">
                <v:shape id="_x0000_i1026" type="#_x0000_t75" style="width:16.6pt;height:14.25pt">
                  <v:imagedata r:id="rId10" o:title=""/>
                </v:shape>
              </w:pict>
            </w:r>
            <w:r w:rsidR="00F16B4A" w:rsidRPr="00630A7B">
              <w:rPr>
                <w:b/>
                <w:bCs/>
              </w:rPr>
              <w:t>Approved with recommendation(s)</w:t>
            </w:r>
          </w:p>
          <w:p w14:paraId="1F17CFD6" w14:textId="558A3C7C" w:rsidR="00F16B4A" w:rsidRPr="00630A7B" w:rsidRDefault="00F16B4A" w:rsidP="00F16B4A">
            <w:pPr>
              <w:ind w:left="720"/>
              <w:rPr>
                <w:b/>
                <w:bCs/>
              </w:rPr>
            </w:pPr>
          </w:p>
        </w:tc>
        <w:tc>
          <w:tcPr>
            <w:tcW w:w="4362" w:type="dxa"/>
            <w:gridSpan w:val="2"/>
            <w:shd w:val="clear" w:color="auto" w:fill="F2F2F2" w:themeFill="background1" w:themeFillShade="F2"/>
            <w:vAlign w:val="center"/>
          </w:tcPr>
          <w:p w14:paraId="6F8D18A9" w14:textId="1C550061" w:rsidR="00F16B4A" w:rsidRPr="00630A7B" w:rsidRDefault="00AC1424" w:rsidP="00630A7B">
            <w:pPr>
              <w:ind w:left="720" w:firstLine="0"/>
              <w:jc w:val="center"/>
              <w:rPr>
                <w:b/>
                <w:bCs/>
              </w:rPr>
            </w:pPr>
            <w:r>
              <w:rPr>
                <w:b/>
                <w:bCs/>
              </w:rPr>
              <w:t>1</w:t>
            </w:r>
            <w:r w:rsidR="005F65D9">
              <w:rPr>
                <w:b/>
                <w:bCs/>
              </w:rPr>
              <w:t>7</w:t>
            </w:r>
            <w:r>
              <w:rPr>
                <w:b/>
                <w:bCs/>
              </w:rPr>
              <w:t>-</w:t>
            </w:r>
            <w:r w:rsidR="005F65D9">
              <w:rPr>
                <w:b/>
                <w:bCs/>
              </w:rPr>
              <w:t>21</w:t>
            </w:r>
          </w:p>
        </w:tc>
      </w:tr>
      <w:tr w:rsidR="00F16B4A" w:rsidRPr="00DD097B" w14:paraId="3F7C0027" w14:textId="77777777" w:rsidTr="4024C8DF">
        <w:trPr>
          <w:trHeight w:val="405"/>
        </w:trPr>
        <w:tc>
          <w:tcPr>
            <w:tcW w:w="6528" w:type="dxa"/>
            <w:gridSpan w:val="2"/>
            <w:shd w:val="clear" w:color="auto" w:fill="F2F2F2" w:themeFill="background1" w:themeFillShade="F2"/>
            <w:vAlign w:val="center"/>
          </w:tcPr>
          <w:p w14:paraId="06904B6F" w14:textId="7D8AF16E" w:rsidR="00F16B4A" w:rsidRPr="00630A7B" w:rsidRDefault="005001CF" w:rsidP="00F16B4A">
            <w:pPr>
              <w:ind w:left="720" w:firstLine="0"/>
              <w:rPr>
                <w:b/>
                <w:bCs/>
              </w:rPr>
            </w:pPr>
            <w:r>
              <w:rPr>
                <w:b/>
                <w:bCs/>
              </w:rPr>
              <w:pict w14:anchorId="17A9F621">
                <v:shape id="_x0000_i1027" type="#_x0000_t75" style="width:16.6pt;height:14.25pt">
                  <v:imagedata r:id="rId10" o:title=""/>
                </v:shape>
              </w:pict>
            </w:r>
            <w:r w:rsidR="00F16B4A" w:rsidRPr="00630A7B">
              <w:rPr>
                <w:b/>
                <w:bCs/>
              </w:rPr>
              <w:t>Approved pending required change(s)</w:t>
            </w:r>
          </w:p>
          <w:p w14:paraId="36759640" w14:textId="51D1493B" w:rsidR="00F16B4A" w:rsidRPr="00630A7B" w:rsidRDefault="00F16B4A" w:rsidP="00F16B4A">
            <w:pPr>
              <w:ind w:left="720"/>
              <w:rPr>
                <w:b/>
                <w:bCs/>
              </w:rPr>
            </w:pPr>
          </w:p>
        </w:tc>
        <w:tc>
          <w:tcPr>
            <w:tcW w:w="4362" w:type="dxa"/>
            <w:gridSpan w:val="2"/>
            <w:shd w:val="clear" w:color="auto" w:fill="F2F2F2" w:themeFill="background1" w:themeFillShade="F2"/>
            <w:vAlign w:val="center"/>
          </w:tcPr>
          <w:p w14:paraId="5811D743" w14:textId="228D1A5E" w:rsidR="00F16B4A" w:rsidRPr="00630A7B" w:rsidRDefault="005F65D9" w:rsidP="00630A7B">
            <w:pPr>
              <w:ind w:left="720" w:firstLine="0"/>
              <w:jc w:val="center"/>
              <w:rPr>
                <w:b/>
                <w:bCs/>
              </w:rPr>
            </w:pPr>
            <w:r>
              <w:rPr>
                <w:b/>
                <w:bCs/>
              </w:rPr>
              <w:t>11</w:t>
            </w:r>
            <w:r w:rsidR="00AC1424">
              <w:rPr>
                <w:b/>
                <w:bCs/>
              </w:rPr>
              <w:t>-</w:t>
            </w:r>
            <w:r>
              <w:rPr>
                <w:b/>
                <w:bCs/>
              </w:rPr>
              <w:t>16</w:t>
            </w:r>
          </w:p>
        </w:tc>
      </w:tr>
      <w:tr w:rsidR="00F16B4A" w:rsidRPr="00DD097B" w14:paraId="61587ADA" w14:textId="77777777" w:rsidTr="4024C8DF">
        <w:trPr>
          <w:trHeight w:val="557"/>
        </w:trPr>
        <w:tc>
          <w:tcPr>
            <w:tcW w:w="6528" w:type="dxa"/>
            <w:gridSpan w:val="2"/>
            <w:shd w:val="clear" w:color="auto" w:fill="F2F2F2" w:themeFill="background1" w:themeFillShade="F2"/>
            <w:vAlign w:val="center"/>
          </w:tcPr>
          <w:p w14:paraId="6992F004" w14:textId="4AA12D31" w:rsidR="00F16B4A" w:rsidRPr="00630A7B" w:rsidRDefault="005001CF" w:rsidP="37462ED0">
            <w:pPr>
              <w:ind w:firstLine="360"/>
              <w:rPr>
                <w:b/>
                <w:bCs/>
              </w:rPr>
            </w:pPr>
            <w:r>
              <w:rPr>
                <w:b/>
                <w:bCs/>
              </w:rPr>
              <w:pict w14:anchorId="40D33D49">
                <v:shape id="_x0000_i1028" type="#_x0000_t75" style="width:16.6pt;height:14.25pt">
                  <v:imagedata r:id="rId10" o:title=""/>
                </v:shape>
              </w:pict>
            </w:r>
            <w:r w:rsidR="7255B12F" w:rsidRPr="00630A7B">
              <w:rPr>
                <w:b/>
                <w:bCs/>
              </w:rPr>
              <w:t>Change(s) required for resubmission</w:t>
            </w:r>
          </w:p>
        </w:tc>
        <w:tc>
          <w:tcPr>
            <w:tcW w:w="4362" w:type="dxa"/>
            <w:gridSpan w:val="2"/>
            <w:shd w:val="clear" w:color="auto" w:fill="F2F2F2" w:themeFill="background1" w:themeFillShade="F2"/>
            <w:vAlign w:val="center"/>
          </w:tcPr>
          <w:p w14:paraId="450EBC3E" w14:textId="4332165A" w:rsidR="00F16B4A" w:rsidRPr="00630A7B" w:rsidRDefault="00630A7B" w:rsidP="00630A7B">
            <w:pPr>
              <w:ind w:left="720" w:firstLine="0"/>
              <w:jc w:val="center"/>
              <w:rPr>
                <w:b/>
                <w:bCs/>
              </w:rPr>
            </w:pPr>
            <w:r w:rsidRPr="00630A7B">
              <w:rPr>
                <w:b/>
                <w:bCs/>
              </w:rPr>
              <w:t>0 -</w:t>
            </w:r>
            <w:r w:rsidR="005F65D9">
              <w:rPr>
                <w:b/>
                <w:bCs/>
              </w:rPr>
              <w:t>10</w:t>
            </w:r>
          </w:p>
        </w:tc>
      </w:tr>
    </w:tbl>
    <w:p w14:paraId="56BF958A" w14:textId="064F5D36" w:rsidR="37462ED0" w:rsidRDefault="641C8DE8" w:rsidP="4024C8DF">
      <w:pPr>
        <w:ind w:firstLine="0"/>
        <w:rPr>
          <w:rFonts w:cs="Calibri"/>
          <w:sz w:val="24"/>
          <w:szCs w:val="24"/>
        </w:rPr>
      </w:pPr>
      <w:r w:rsidRPr="4024C8DF">
        <w:rPr>
          <w:rFonts w:cs="Calibri"/>
          <w:sz w:val="24"/>
          <w:szCs w:val="24"/>
        </w:rPr>
        <w:t>If a required section is missing without an appropriate explanation, or if any section is of poor quality and receives a score of 0, the proposal will automatically be rated "Approved pending required change(s)."</w:t>
      </w:r>
    </w:p>
    <w:p w14:paraId="35F86FA3" w14:textId="413DDE6E" w:rsidR="37462ED0" w:rsidRDefault="641C8DE8" w:rsidP="4024C8DF">
      <w:pPr>
        <w:rPr>
          <w:rFonts w:cs="Calibri"/>
          <w:b/>
          <w:bCs/>
          <w:sz w:val="24"/>
          <w:szCs w:val="24"/>
        </w:rPr>
      </w:pPr>
      <w:r w:rsidRPr="4024C8DF">
        <w:rPr>
          <w:rFonts w:cs="Calibri"/>
          <w:b/>
          <w:bCs/>
          <w:sz w:val="24"/>
          <w:szCs w:val="24"/>
        </w:rPr>
        <w:t xml:space="preserve"> </w:t>
      </w:r>
    </w:p>
    <w:p w14:paraId="587EECC0" w14:textId="444CCF84" w:rsidR="37462ED0" w:rsidRDefault="641C8DE8" w:rsidP="4024C8DF">
      <w:pPr>
        <w:ind w:firstLine="0"/>
        <w:rPr>
          <w:rFonts w:cs="Calibri"/>
          <w:sz w:val="24"/>
          <w:szCs w:val="24"/>
        </w:rPr>
      </w:pPr>
      <w:r w:rsidRPr="4024C8DF">
        <w:rPr>
          <w:rFonts w:cs="Calibri"/>
          <w:sz w:val="24"/>
          <w:szCs w:val="24"/>
        </w:rPr>
        <w:t xml:space="preserve">Reviewers are expected to review all submitted documents, including flyers, intervention protocols, the proposal, questionnaires/assessments, and any other relevant materials. </w:t>
      </w:r>
      <w:r w:rsidRPr="4024C8DF">
        <w:rPr>
          <w:rFonts w:cs="Calibri"/>
          <w:b/>
          <w:bCs/>
          <w:sz w:val="24"/>
          <w:szCs w:val="24"/>
        </w:rPr>
        <w:t>Please indicate whether the information is consistent across all submitted documents.</w:t>
      </w:r>
    </w:p>
    <w:p w14:paraId="1172C42A" w14:textId="5EDCF212" w:rsidR="37462ED0" w:rsidRDefault="641C8DE8" w:rsidP="4024C8DF">
      <w:pPr>
        <w:ind w:firstLine="0"/>
        <w:rPr>
          <w:rFonts w:cs="Calibri"/>
          <w:sz w:val="24"/>
          <w:szCs w:val="24"/>
        </w:rPr>
      </w:pPr>
      <w:r w:rsidRPr="4024C8DF">
        <w:rPr>
          <w:rFonts w:cs="Calibri"/>
          <w:sz w:val="24"/>
          <w:szCs w:val="24"/>
        </w:rPr>
        <w:t xml:space="preserve">[ </w:t>
      </w:r>
      <w:proofErr w:type="gramStart"/>
      <w:r w:rsidRPr="4024C8DF">
        <w:rPr>
          <w:rFonts w:cs="Calibri"/>
          <w:sz w:val="24"/>
          <w:szCs w:val="24"/>
        </w:rPr>
        <w:t xml:space="preserve">  ]</w:t>
      </w:r>
      <w:proofErr w:type="gramEnd"/>
      <w:r w:rsidRPr="4024C8DF">
        <w:rPr>
          <w:rFonts w:cs="Calibri"/>
          <w:sz w:val="24"/>
          <w:szCs w:val="24"/>
        </w:rPr>
        <w:t xml:space="preserve"> Yes </w:t>
      </w:r>
      <w:proofErr w:type="gramStart"/>
      <w:r w:rsidRPr="4024C8DF">
        <w:rPr>
          <w:rFonts w:cs="Calibri"/>
          <w:sz w:val="24"/>
          <w:szCs w:val="24"/>
        </w:rPr>
        <w:t xml:space="preserve">   [</w:t>
      </w:r>
      <w:proofErr w:type="gramEnd"/>
      <w:r w:rsidRPr="4024C8DF">
        <w:rPr>
          <w:rFonts w:cs="Calibri"/>
          <w:sz w:val="24"/>
          <w:szCs w:val="24"/>
        </w:rPr>
        <w:t xml:space="preserve"> </w:t>
      </w:r>
      <w:proofErr w:type="gramStart"/>
      <w:r w:rsidRPr="4024C8DF">
        <w:rPr>
          <w:rFonts w:cs="Calibri"/>
          <w:sz w:val="24"/>
          <w:szCs w:val="24"/>
        </w:rPr>
        <w:t xml:space="preserve">  ]</w:t>
      </w:r>
      <w:proofErr w:type="gramEnd"/>
      <w:r w:rsidRPr="4024C8DF">
        <w:rPr>
          <w:rFonts w:cs="Calibri"/>
          <w:sz w:val="24"/>
          <w:szCs w:val="24"/>
        </w:rPr>
        <w:t xml:space="preserve"> No - please specify any inconsistencies in the general comments below.</w:t>
      </w:r>
    </w:p>
    <w:p w14:paraId="7FF2808E" w14:textId="7D431F7E" w:rsidR="37462ED0" w:rsidRDefault="247D7EA2" w:rsidP="4024C8DF">
      <w:pPr>
        <w:rPr>
          <w:rFonts w:cs="Calibri"/>
          <w:b/>
          <w:bCs/>
          <w:sz w:val="24"/>
          <w:szCs w:val="24"/>
        </w:rPr>
      </w:pPr>
      <w:r w:rsidRPr="4024C8DF">
        <w:rPr>
          <w:rFonts w:cs="Calibri"/>
          <w:b/>
          <w:bCs/>
          <w:sz w:val="24"/>
          <w:szCs w:val="24"/>
        </w:rPr>
        <w:t xml:space="preserve">       </w:t>
      </w:r>
    </w:p>
    <w:tbl>
      <w:tblPr>
        <w:tblStyle w:val="TableGrid"/>
        <w:tblW w:w="10795" w:type="dxa"/>
        <w:tblLook w:val="04A0" w:firstRow="1" w:lastRow="0" w:firstColumn="1" w:lastColumn="0" w:noHBand="0" w:noVBand="1"/>
      </w:tblPr>
      <w:tblGrid>
        <w:gridCol w:w="10795"/>
      </w:tblGrid>
      <w:tr w:rsidR="00630A7B" w14:paraId="08B9DB96" w14:textId="77777777" w:rsidTr="38AEF54E">
        <w:tc>
          <w:tcPr>
            <w:tcW w:w="10795" w:type="dxa"/>
            <w:shd w:val="clear" w:color="auto" w:fill="D9D9D9" w:themeFill="background1" w:themeFillShade="D9"/>
          </w:tcPr>
          <w:p w14:paraId="1BA7A035" w14:textId="66A97C95" w:rsidR="00630A7B" w:rsidRDefault="00630A7B" w:rsidP="00EF56E5">
            <w:pPr>
              <w:ind w:firstLine="0"/>
              <w:rPr>
                <w:rFonts w:asciiTheme="minorHAnsi" w:hAnsiTheme="minorHAnsi" w:cstheme="minorHAnsi"/>
                <w:b/>
                <w:sz w:val="24"/>
                <w:szCs w:val="24"/>
              </w:rPr>
            </w:pPr>
            <w:r>
              <w:rPr>
                <w:rFonts w:asciiTheme="minorHAnsi" w:hAnsiTheme="minorHAnsi" w:cstheme="minorHAnsi"/>
                <w:b/>
                <w:sz w:val="24"/>
                <w:szCs w:val="24"/>
              </w:rPr>
              <w:t>GENERAL COMMENTS</w:t>
            </w:r>
          </w:p>
        </w:tc>
      </w:tr>
      <w:tr w:rsidR="00D033D6" w14:paraId="36EF1F1D" w14:textId="77777777" w:rsidTr="00D033D6">
        <w:tc>
          <w:tcPr>
            <w:tcW w:w="10795" w:type="dxa"/>
          </w:tcPr>
          <w:p w14:paraId="4B2C2CC1" w14:textId="77777777" w:rsidR="00D033D6" w:rsidRDefault="00D033D6" w:rsidP="00EF56E5">
            <w:pPr>
              <w:ind w:firstLine="0"/>
              <w:rPr>
                <w:rFonts w:asciiTheme="minorHAnsi" w:hAnsiTheme="minorHAnsi" w:cstheme="minorHAnsi"/>
                <w:b/>
                <w:sz w:val="24"/>
                <w:szCs w:val="24"/>
              </w:rPr>
            </w:pPr>
          </w:p>
          <w:p w14:paraId="20F4D444" w14:textId="77777777" w:rsidR="00D033D6" w:rsidRDefault="00D033D6" w:rsidP="00EF56E5">
            <w:pPr>
              <w:ind w:firstLine="0"/>
              <w:rPr>
                <w:rFonts w:asciiTheme="minorHAnsi" w:hAnsiTheme="minorHAnsi" w:cstheme="minorHAnsi"/>
                <w:b/>
                <w:sz w:val="24"/>
                <w:szCs w:val="24"/>
              </w:rPr>
            </w:pPr>
          </w:p>
          <w:p w14:paraId="2739E485" w14:textId="77777777" w:rsidR="00D033D6" w:rsidRDefault="00D033D6" w:rsidP="00EF56E5">
            <w:pPr>
              <w:ind w:firstLine="0"/>
              <w:rPr>
                <w:rFonts w:asciiTheme="minorHAnsi" w:hAnsiTheme="minorHAnsi" w:cstheme="minorHAnsi"/>
                <w:b/>
                <w:sz w:val="24"/>
                <w:szCs w:val="24"/>
              </w:rPr>
            </w:pPr>
          </w:p>
          <w:p w14:paraId="769F1CCA" w14:textId="77777777" w:rsidR="00D033D6" w:rsidRDefault="00D033D6" w:rsidP="00EF56E5">
            <w:pPr>
              <w:ind w:firstLine="0"/>
              <w:rPr>
                <w:rFonts w:asciiTheme="minorHAnsi" w:hAnsiTheme="minorHAnsi" w:cstheme="minorHAnsi"/>
                <w:b/>
                <w:sz w:val="24"/>
                <w:szCs w:val="24"/>
              </w:rPr>
            </w:pPr>
          </w:p>
          <w:p w14:paraId="650E5519" w14:textId="77777777" w:rsidR="00D033D6" w:rsidRDefault="00D033D6" w:rsidP="00EF56E5">
            <w:pPr>
              <w:ind w:firstLine="0"/>
              <w:rPr>
                <w:rFonts w:asciiTheme="minorHAnsi" w:hAnsiTheme="minorHAnsi" w:cstheme="minorHAnsi"/>
                <w:b/>
                <w:sz w:val="24"/>
                <w:szCs w:val="24"/>
              </w:rPr>
            </w:pPr>
          </w:p>
          <w:p w14:paraId="69DF4F39" w14:textId="77777777" w:rsidR="00D033D6" w:rsidRDefault="00D033D6" w:rsidP="00EF56E5">
            <w:pPr>
              <w:ind w:firstLine="0"/>
              <w:rPr>
                <w:rFonts w:asciiTheme="minorHAnsi" w:hAnsiTheme="minorHAnsi" w:cstheme="minorHAnsi"/>
                <w:b/>
                <w:sz w:val="24"/>
                <w:szCs w:val="24"/>
              </w:rPr>
            </w:pPr>
          </w:p>
        </w:tc>
      </w:tr>
    </w:tbl>
    <w:p w14:paraId="5FB2AD5D" w14:textId="77777777" w:rsidR="00EF56E5" w:rsidRPr="00DD097B" w:rsidRDefault="00EF56E5" w:rsidP="00D3641C">
      <w:pPr>
        <w:ind w:firstLine="0"/>
      </w:pPr>
    </w:p>
    <w:sectPr w:rsidR="00EF56E5" w:rsidRPr="00DD097B" w:rsidSect="00630A7B">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EAC32" w14:textId="77777777" w:rsidR="005001CF" w:rsidRDefault="005001CF" w:rsidP="002F0444">
      <w:r>
        <w:separator/>
      </w:r>
    </w:p>
  </w:endnote>
  <w:endnote w:type="continuationSeparator" w:id="0">
    <w:p w14:paraId="458EF6CE" w14:textId="77777777" w:rsidR="005001CF" w:rsidRDefault="005001CF" w:rsidP="002F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450111"/>
      <w:docPartObj>
        <w:docPartGallery w:val="Page Numbers (Bottom of Page)"/>
        <w:docPartUnique/>
      </w:docPartObj>
    </w:sdtPr>
    <w:sdtEndPr>
      <w:rPr>
        <w:noProof/>
      </w:rPr>
    </w:sdtEndPr>
    <w:sdtContent>
      <w:p w14:paraId="19488F01" w14:textId="73CCE372" w:rsidR="001F0211" w:rsidRDefault="001F0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A259A1" w14:textId="7D3C39BE" w:rsidR="001F0211" w:rsidRPr="003603C9" w:rsidRDefault="37462ED0" w:rsidP="37462ED0">
    <w:pPr>
      <w:pStyle w:val="Footer"/>
      <w:jc w:val="right"/>
      <w:rPr>
        <w:i/>
        <w:iCs/>
        <w:lang w:val="en-US"/>
      </w:rPr>
    </w:pPr>
    <w:r w:rsidRPr="37462ED0">
      <w:rPr>
        <w:i/>
        <w:iCs/>
        <w:lang w:val="en-US"/>
      </w:rPr>
      <w:t>Scientific Review Committee 0</w:t>
    </w:r>
    <w:r w:rsidR="00E574D6">
      <w:rPr>
        <w:i/>
        <w:iCs/>
        <w:lang w:val="en-US"/>
      </w:rPr>
      <w:t>7</w:t>
    </w:r>
    <w:r w:rsidRPr="37462ED0">
      <w:rPr>
        <w:i/>
        <w:iCs/>
        <w:lang w:val="en-US"/>
      </w:rPr>
      <w:t>/</w:t>
    </w:r>
    <w:r w:rsidR="00E574D6">
      <w:rPr>
        <w:i/>
        <w:iCs/>
        <w:lang w:val="en-US"/>
      </w:rPr>
      <w:t>21</w:t>
    </w:r>
    <w:r w:rsidRPr="37462ED0">
      <w:rPr>
        <w:i/>
        <w:iCs/>
        <w:lang w:val="en-U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C4AD1" w14:textId="77777777" w:rsidR="005001CF" w:rsidRDefault="005001CF" w:rsidP="002F0444">
      <w:r>
        <w:separator/>
      </w:r>
    </w:p>
  </w:footnote>
  <w:footnote w:type="continuationSeparator" w:id="0">
    <w:p w14:paraId="6953A9BD" w14:textId="77777777" w:rsidR="005001CF" w:rsidRDefault="005001CF" w:rsidP="002F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E2A3" w14:textId="7EE7EBAD" w:rsidR="001F0211" w:rsidRDefault="37462ED0" w:rsidP="00665AF8">
    <w:pPr>
      <w:pStyle w:val="Header"/>
    </w:pPr>
    <w:r>
      <w:rPr>
        <w:noProof/>
      </w:rPr>
      <w:drawing>
        <wp:anchor distT="0" distB="0" distL="114300" distR="114300" simplePos="0" relativeHeight="251658240" behindDoc="0" locked="0" layoutInCell="1" allowOverlap="1" wp14:anchorId="517CD0BD" wp14:editId="15D6DA7F">
          <wp:simplePos x="0" y="0"/>
          <wp:positionH relativeFrom="column">
            <wp:align>right</wp:align>
          </wp:positionH>
          <wp:positionV relativeFrom="paragraph">
            <wp:posOffset>0</wp:posOffset>
          </wp:positionV>
          <wp:extent cx="2019300" cy="41942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9300" cy="4194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8C0"/>
    <w:multiLevelType w:val="hybridMultilevel"/>
    <w:tmpl w:val="8864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C6C51"/>
    <w:multiLevelType w:val="multilevel"/>
    <w:tmpl w:val="80A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B52D3"/>
    <w:multiLevelType w:val="hybridMultilevel"/>
    <w:tmpl w:val="5C1277FA"/>
    <w:lvl w:ilvl="0" w:tplc="02E67418">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42793633">
    <w:abstractNumId w:val="1"/>
  </w:num>
  <w:num w:numId="2" w16cid:durableId="664090429">
    <w:abstractNumId w:val="0"/>
  </w:num>
  <w:num w:numId="3" w16cid:durableId="829061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wNTM2MDMwMLE0sTRU0lEKTi0uzszPAykwrgUAxskOuCwAAAA="/>
  </w:docVars>
  <w:rsids>
    <w:rsidRoot w:val="00EF56E5"/>
    <w:rsid w:val="00001EE5"/>
    <w:rsid w:val="0000739D"/>
    <w:rsid w:val="0002246E"/>
    <w:rsid w:val="000714E5"/>
    <w:rsid w:val="00071E97"/>
    <w:rsid w:val="00076DF1"/>
    <w:rsid w:val="000805F7"/>
    <w:rsid w:val="00091765"/>
    <w:rsid w:val="00096DDB"/>
    <w:rsid w:val="000B3848"/>
    <w:rsid w:val="000D07CF"/>
    <w:rsid w:val="000D5B99"/>
    <w:rsid w:val="00102D8A"/>
    <w:rsid w:val="001032DE"/>
    <w:rsid w:val="00103EA2"/>
    <w:rsid w:val="001349F8"/>
    <w:rsid w:val="00151C57"/>
    <w:rsid w:val="001570AA"/>
    <w:rsid w:val="001651CB"/>
    <w:rsid w:val="001752F0"/>
    <w:rsid w:val="001755C1"/>
    <w:rsid w:val="00184831"/>
    <w:rsid w:val="001A407D"/>
    <w:rsid w:val="001A4832"/>
    <w:rsid w:val="001A6A07"/>
    <w:rsid w:val="001A6B44"/>
    <w:rsid w:val="001B224C"/>
    <w:rsid w:val="001B7CE6"/>
    <w:rsid w:val="001C6034"/>
    <w:rsid w:val="001D6C12"/>
    <w:rsid w:val="001F0211"/>
    <w:rsid w:val="00210E6F"/>
    <w:rsid w:val="00217F72"/>
    <w:rsid w:val="00247A5E"/>
    <w:rsid w:val="002645A6"/>
    <w:rsid w:val="002833EF"/>
    <w:rsid w:val="002A6437"/>
    <w:rsid w:val="002C459B"/>
    <w:rsid w:val="002D50AD"/>
    <w:rsid w:val="002D6343"/>
    <w:rsid w:val="002E3EB9"/>
    <w:rsid w:val="002F0444"/>
    <w:rsid w:val="002F2A6D"/>
    <w:rsid w:val="00302034"/>
    <w:rsid w:val="0031285C"/>
    <w:rsid w:val="00317251"/>
    <w:rsid w:val="00322A45"/>
    <w:rsid w:val="00350706"/>
    <w:rsid w:val="003603C9"/>
    <w:rsid w:val="0038166B"/>
    <w:rsid w:val="00386D3C"/>
    <w:rsid w:val="00387A6A"/>
    <w:rsid w:val="00387F72"/>
    <w:rsid w:val="0039709D"/>
    <w:rsid w:val="003A1436"/>
    <w:rsid w:val="003A2DED"/>
    <w:rsid w:val="003A536D"/>
    <w:rsid w:val="003B0768"/>
    <w:rsid w:val="003C7F6C"/>
    <w:rsid w:val="003F7393"/>
    <w:rsid w:val="00406D94"/>
    <w:rsid w:val="00420E02"/>
    <w:rsid w:val="00432826"/>
    <w:rsid w:val="004A5BDD"/>
    <w:rsid w:val="004B4360"/>
    <w:rsid w:val="004B76DD"/>
    <w:rsid w:val="004E0FC7"/>
    <w:rsid w:val="004F1DCF"/>
    <w:rsid w:val="005001CF"/>
    <w:rsid w:val="00501AD0"/>
    <w:rsid w:val="00507C3E"/>
    <w:rsid w:val="00533167"/>
    <w:rsid w:val="005359A7"/>
    <w:rsid w:val="00571DCE"/>
    <w:rsid w:val="005776B8"/>
    <w:rsid w:val="00597892"/>
    <w:rsid w:val="005B67D5"/>
    <w:rsid w:val="005B73F0"/>
    <w:rsid w:val="005C7FFC"/>
    <w:rsid w:val="005F65D9"/>
    <w:rsid w:val="00600191"/>
    <w:rsid w:val="00617559"/>
    <w:rsid w:val="006235F6"/>
    <w:rsid w:val="00630A7B"/>
    <w:rsid w:val="00632400"/>
    <w:rsid w:val="00641B84"/>
    <w:rsid w:val="0065975A"/>
    <w:rsid w:val="00665AF8"/>
    <w:rsid w:val="00674E51"/>
    <w:rsid w:val="00682774"/>
    <w:rsid w:val="00697D7F"/>
    <w:rsid w:val="006A2324"/>
    <w:rsid w:val="006B3675"/>
    <w:rsid w:val="006C4314"/>
    <w:rsid w:val="006C5322"/>
    <w:rsid w:val="006E274A"/>
    <w:rsid w:val="006F3D57"/>
    <w:rsid w:val="006F7A84"/>
    <w:rsid w:val="00763DA1"/>
    <w:rsid w:val="00763F81"/>
    <w:rsid w:val="00772BB9"/>
    <w:rsid w:val="00780DFA"/>
    <w:rsid w:val="007B5BD6"/>
    <w:rsid w:val="007D6566"/>
    <w:rsid w:val="00811B36"/>
    <w:rsid w:val="00817697"/>
    <w:rsid w:val="008340BC"/>
    <w:rsid w:val="008379F7"/>
    <w:rsid w:val="00866435"/>
    <w:rsid w:val="00867EF0"/>
    <w:rsid w:val="00874361"/>
    <w:rsid w:val="0088487D"/>
    <w:rsid w:val="00885DEC"/>
    <w:rsid w:val="008A757F"/>
    <w:rsid w:val="008B5233"/>
    <w:rsid w:val="008C3AB7"/>
    <w:rsid w:val="008D05D3"/>
    <w:rsid w:val="008D191F"/>
    <w:rsid w:val="008D4F5F"/>
    <w:rsid w:val="008D5DF8"/>
    <w:rsid w:val="008F429C"/>
    <w:rsid w:val="009079CD"/>
    <w:rsid w:val="009132B0"/>
    <w:rsid w:val="0091398D"/>
    <w:rsid w:val="00916E43"/>
    <w:rsid w:val="00952828"/>
    <w:rsid w:val="009765B7"/>
    <w:rsid w:val="009934E9"/>
    <w:rsid w:val="009D52C0"/>
    <w:rsid w:val="009F36D4"/>
    <w:rsid w:val="009F79AD"/>
    <w:rsid w:val="00A0245D"/>
    <w:rsid w:val="00A15D13"/>
    <w:rsid w:val="00A21509"/>
    <w:rsid w:val="00A47877"/>
    <w:rsid w:val="00A4787F"/>
    <w:rsid w:val="00A53732"/>
    <w:rsid w:val="00A67DC8"/>
    <w:rsid w:val="00A74B4C"/>
    <w:rsid w:val="00A95BAE"/>
    <w:rsid w:val="00AB256B"/>
    <w:rsid w:val="00AC1424"/>
    <w:rsid w:val="00AC3A5D"/>
    <w:rsid w:val="00AD0ECD"/>
    <w:rsid w:val="00AD3AED"/>
    <w:rsid w:val="00AD7302"/>
    <w:rsid w:val="00AD7468"/>
    <w:rsid w:val="00AF3621"/>
    <w:rsid w:val="00B13508"/>
    <w:rsid w:val="00B15A6F"/>
    <w:rsid w:val="00B16F31"/>
    <w:rsid w:val="00B2204E"/>
    <w:rsid w:val="00B27D45"/>
    <w:rsid w:val="00B319A7"/>
    <w:rsid w:val="00B346EE"/>
    <w:rsid w:val="00B43CFE"/>
    <w:rsid w:val="00B57695"/>
    <w:rsid w:val="00B66ED5"/>
    <w:rsid w:val="00BB41EB"/>
    <w:rsid w:val="00BD0CAA"/>
    <w:rsid w:val="00BF53C7"/>
    <w:rsid w:val="00C07DC8"/>
    <w:rsid w:val="00C36BC9"/>
    <w:rsid w:val="00C45C01"/>
    <w:rsid w:val="00C52B72"/>
    <w:rsid w:val="00C8641D"/>
    <w:rsid w:val="00CA3682"/>
    <w:rsid w:val="00CA5985"/>
    <w:rsid w:val="00CB57C5"/>
    <w:rsid w:val="00CD440E"/>
    <w:rsid w:val="00CF200D"/>
    <w:rsid w:val="00CF2CC7"/>
    <w:rsid w:val="00CF6B7B"/>
    <w:rsid w:val="00D033D6"/>
    <w:rsid w:val="00D05273"/>
    <w:rsid w:val="00D07312"/>
    <w:rsid w:val="00D3641C"/>
    <w:rsid w:val="00D63E73"/>
    <w:rsid w:val="00D679ED"/>
    <w:rsid w:val="00D73F31"/>
    <w:rsid w:val="00D775E1"/>
    <w:rsid w:val="00D81CF8"/>
    <w:rsid w:val="00D87C0C"/>
    <w:rsid w:val="00D94C5C"/>
    <w:rsid w:val="00DD097B"/>
    <w:rsid w:val="00DE6048"/>
    <w:rsid w:val="00DF08CA"/>
    <w:rsid w:val="00E052DA"/>
    <w:rsid w:val="00E26F66"/>
    <w:rsid w:val="00E574D6"/>
    <w:rsid w:val="00E66FEC"/>
    <w:rsid w:val="00E842E8"/>
    <w:rsid w:val="00E86467"/>
    <w:rsid w:val="00E90749"/>
    <w:rsid w:val="00EA310A"/>
    <w:rsid w:val="00EA6856"/>
    <w:rsid w:val="00EF4F20"/>
    <w:rsid w:val="00EF56E5"/>
    <w:rsid w:val="00F00FB2"/>
    <w:rsid w:val="00F01B6F"/>
    <w:rsid w:val="00F16B4A"/>
    <w:rsid w:val="00F23A8B"/>
    <w:rsid w:val="00F53594"/>
    <w:rsid w:val="00F738B4"/>
    <w:rsid w:val="00F97E80"/>
    <w:rsid w:val="00FB7D84"/>
    <w:rsid w:val="00FE68A2"/>
    <w:rsid w:val="02938613"/>
    <w:rsid w:val="02C6BD5B"/>
    <w:rsid w:val="03A10558"/>
    <w:rsid w:val="042FB37D"/>
    <w:rsid w:val="04F196B2"/>
    <w:rsid w:val="050A784C"/>
    <w:rsid w:val="053CD5B9"/>
    <w:rsid w:val="06544284"/>
    <w:rsid w:val="06788E90"/>
    <w:rsid w:val="06DE86B3"/>
    <w:rsid w:val="06FAF40C"/>
    <w:rsid w:val="074BD237"/>
    <w:rsid w:val="076A1BD8"/>
    <w:rsid w:val="0771A3C0"/>
    <w:rsid w:val="07DD7088"/>
    <w:rsid w:val="07F7389E"/>
    <w:rsid w:val="086AA2AC"/>
    <w:rsid w:val="0956BC9B"/>
    <w:rsid w:val="0AA85EEA"/>
    <w:rsid w:val="0C0E646E"/>
    <w:rsid w:val="0C5FE96E"/>
    <w:rsid w:val="0C935A1E"/>
    <w:rsid w:val="0D11B3FA"/>
    <w:rsid w:val="0E0D1978"/>
    <w:rsid w:val="0E23809B"/>
    <w:rsid w:val="0E57D1E3"/>
    <w:rsid w:val="0FE7F475"/>
    <w:rsid w:val="10921FFC"/>
    <w:rsid w:val="10FB77C5"/>
    <w:rsid w:val="11D7D810"/>
    <w:rsid w:val="1287057F"/>
    <w:rsid w:val="12974826"/>
    <w:rsid w:val="12E3D799"/>
    <w:rsid w:val="12EE9F8F"/>
    <w:rsid w:val="15143708"/>
    <w:rsid w:val="156BA26F"/>
    <w:rsid w:val="158FBDDE"/>
    <w:rsid w:val="15F7827A"/>
    <w:rsid w:val="165CC28C"/>
    <w:rsid w:val="16FF3B6D"/>
    <w:rsid w:val="17FD188C"/>
    <w:rsid w:val="180570A2"/>
    <w:rsid w:val="18F6CC7D"/>
    <w:rsid w:val="195635CF"/>
    <w:rsid w:val="1B69D91C"/>
    <w:rsid w:val="1B763680"/>
    <w:rsid w:val="1BB13E59"/>
    <w:rsid w:val="1D62C3FA"/>
    <w:rsid w:val="1D8AF253"/>
    <w:rsid w:val="1DF174D7"/>
    <w:rsid w:val="1EC75423"/>
    <w:rsid w:val="1F04C844"/>
    <w:rsid w:val="1F85BA59"/>
    <w:rsid w:val="2006ABBB"/>
    <w:rsid w:val="21F64238"/>
    <w:rsid w:val="247D7EA2"/>
    <w:rsid w:val="2481DA6C"/>
    <w:rsid w:val="24BF24B8"/>
    <w:rsid w:val="24C73606"/>
    <w:rsid w:val="253A9FE8"/>
    <w:rsid w:val="26B730C0"/>
    <w:rsid w:val="27C9538A"/>
    <w:rsid w:val="27C993D4"/>
    <w:rsid w:val="29CB3C0F"/>
    <w:rsid w:val="29F52E91"/>
    <w:rsid w:val="2C473431"/>
    <w:rsid w:val="2CA3E99F"/>
    <w:rsid w:val="2E56B74E"/>
    <w:rsid w:val="2FF287AF"/>
    <w:rsid w:val="306FBE05"/>
    <w:rsid w:val="30C534BF"/>
    <w:rsid w:val="3144FFD6"/>
    <w:rsid w:val="31F92B98"/>
    <w:rsid w:val="3264838D"/>
    <w:rsid w:val="328C87AB"/>
    <w:rsid w:val="32B63CC5"/>
    <w:rsid w:val="33077096"/>
    <w:rsid w:val="332D2766"/>
    <w:rsid w:val="33CD4EBE"/>
    <w:rsid w:val="33DC14AB"/>
    <w:rsid w:val="340F34F3"/>
    <w:rsid w:val="34C8F7C7"/>
    <w:rsid w:val="34D0790C"/>
    <w:rsid w:val="37462ED0"/>
    <w:rsid w:val="37700FED"/>
    <w:rsid w:val="381E8263"/>
    <w:rsid w:val="38AEF54E"/>
    <w:rsid w:val="39F0136F"/>
    <w:rsid w:val="3BAA2A76"/>
    <w:rsid w:val="3C43D65B"/>
    <w:rsid w:val="3DC4EB7F"/>
    <w:rsid w:val="3F265D0B"/>
    <w:rsid w:val="400FDA2A"/>
    <w:rsid w:val="4024C8DF"/>
    <w:rsid w:val="4157DBFA"/>
    <w:rsid w:val="424982E6"/>
    <w:rsid w:val="434B38B6"/>
    <w:rsid w:val="43766966"/>
    <w:rsid w:val="43D985AF"/>
    <w:rsid w:val="44255E4C"/>
    <w:rsid w:val="44E70917"/>
    <w:rsid w:val="451650B6"/>
    <w:rsid w:val="45CD3350"/>
    <w:rsid w:val="488B6CD0"/>
    <w:rsid w:val="4B564A9B"/>
    <w:rsid w:val="4BE7944C"/>
    <w:rsid w:val="4E09ACCE"/>
    <w:rsid w:val="4EF5E491"/>
    <w:rsid w:val="4F64309E"/>
    <w:rsid w:val="50CD9777"/>
    <w:rsid w:val="510D70CA"/>
    <w:rsid w:val="52ED3EF2"/>
    <w:rsid w:val="564F5951"/>
    <w:rsid w:val="591587CF"/>
    <w:rsid w:val="59BBAAC4"/>
    <w:rsid w:val="5A0FD955"/>
    <w:rsid w:val="5A1FAAAC"/>
    <w:rsid w:val="5AF64FBF"/>
    <w:rsid w:val="5B7808E4"/>
    <w:rsid w:val="5C41B373"/>
    <w:rsid w:val="5C423681"/>
    <w:rsid w:val="5D02D961"/>
    <w:rsid w:val="5D176EDB"/>
    <w:rsid w:val="5EAC5345"/>
    <w:rsid w:val="5F7EA9BD"/>
    <w:rsid w:val="5FB22498"/>
    <w:rsid w:val="5FD3753B"/>
    <w:rsid w:val="5FEB6CB4"/>
    <w:rsid w:val="6041D7C6"/>
    <w:rsid w:val="6153CDBF"/>
    <w:rsid w:val="61DDA827"/>
    <w:rsid w:val="626E6395"/>
    <w:rsid w:val="628B01AA"/>
    <w:rsid w:val="62D320EA"/>
    <w:rsid w:val="62EED553"/>
    <w:rsid w:val="63462523"/>
    <w:rsid w:val="641C8DE8"/>
    <w:rsid w:val="6577BC93"/>
    <w:rsid w:val="65D71551"/>
    <w:rsid w:val="65D7D6BC"/>
    <w:rsid w:val="660B5C28"/>
    <w:rsid w:val="6771722A"/>
    <w:rsid w:val="67761853"/>
    <w:rsid w:val="67F95233"/>
    <w:rsid w:val="6850A3D1"/>
    <w:rsid w:val="68EE817F"/>
    <w:rsid w:val="68FAD97B"/>
    <w:rsid w:val="6A3C5222"/>
    <w:rsid w:val="6B3FA288"/>
    <w:rsid w:val="6CB4CB47"/>
    <w:rsid w:val="6CECB097"/>
    <w:rsid w:val="6D2C63C2"/>
    <w:rsid w:val="6D3C4633"/>
    <w:rsid w:val="6E2316D0"/>
    <w:rsid w:val="6E3AAC01"/>
    <w:rsid w:val="6EB73A35"/>
    <w:rsid w:val="6EF083BE"/>
    <w:rsid w:val="6F94D35B"/>
    <w:rsid w:val="717B24DE"/>
    <w:rsid w:val="7255B12F"/>
    <w:rsid w:val="73411EC6"/>
    <w:rsid w:val="745C38F1"/>
    <w:rsid w:val="746DC3BA"/>
    <w:rsid w:val="76FB2FC6"/>
    <w:rsid w:val="777FC6A3"/>
    <w:rsid w:val="7837B32E"/>
    <w:rsid w:val="7902C803"/>
    <w:rsid w:val="7956AF1B"/>
    <w:rsid w:val="79FF00F5"/>
    <w:rsid w:val="7AD965F2"/>
    <w:rsid w:val="7BA069C9"/>
    <w:rsid w:val="7CA685DA"/>
    <w:rsid w:val="7CCED8AF"/>
    <w:rsid w:val="7E8E5ECD"/>
    <w:rsid w:val="7EAFD579"/>
    <w:rsid w:val="7EF0EC8A"/>
    <w:rsid w:val="7F674327"/>
    <w:rsid w:val="7F99A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D570F"/>
  <w15:chartTrackingRefBased/>
  <w15:docId w15:val="{7E12E53E-3E5B-4B68-BBB6-FF7278DA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E5"/>
    <w:pPr>
      <w:ind w:firstLine="72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CFE"/>
    <w:pPr>
      <w:tabs>
        <w:tab w:val="center" w:pos="4680"/>
        <w:tab w:val="right" w:pos="9360"/>
      </w:tabs>
    </w:pPr>
    <w:rPr>
      <w:sz w:val="20"/>
      <w:szCs w:val="20"/>
      <w:lang w:val="x-none" w:eastAsia="x-none"/>
    </w:rPr>
  </w:style>
  <w:style w:type="character" w:customStyle="1" w:styleId="HeaderChar">
    <w:name w:val="Header Char"/>
    <w:link w:val="Header"/>
    <w:uiPriority w:val="99"/>
    <w:rsid w:val="00B43CFE"/>
    <w:rPr>
      <w:rFonts w:ascii="Calibri" w:eastAsia="Calibri" w:hAnsi="Calibri" w:cs="Times New Roman"/>
    </w:rPr>
  </w:style>
  <w:style w:type="paragraph" w:styleId="Footer">
    <w:name w:val="footer"/>
    <w:basedOn w:val="Normal"/>
    <w:link w:val="FooterChar"/>
    <w:uiPriority w:val="99"/>
    <w:unhideWhenUsed/>
    <w:rsid w:val="00B43CFE"/>
    <w:pPr>
      <w:tabs>
        <w:tab w:val="center" w:pos="4680"/>
        <w:tab w:val="right" w:pos="9360"/>
      </w:tabs>
    </w:pPr>
    <w:rPr>
      <w:sz w:val="20"/>
      <w:szCs w:val="20"/>
      <w:lang w:val="x-none" w:eastAsia="x-none"/>
    </w:rPr>
  </w:style>
  <w:style w:type="character" w:customStyle="1" w:styleId="FooterChar">
    <w:name w:val="Footer Char"/>
    <w:link w:val="Footer"/>
    <w:uiPriority w:val="99"/>
    <w:rsid w:val="00B43CFE"/>
    <w:rPr>
      <w:rFonts w:ascii="Calibri" w:eastAsia="Calibri" w:hAnsi="Calibri" w:cs="Times New Roman"/>
    </w:rPr>
  </w:style>
  <w:style w:type="paragraph" w:styleId="BalloonText">
    <w:name w:val="Balloon Text"/>
    <w:basedOn w:val="Normal"/>
    <w:link w:val="BalloonTextChar"/>
    <w:uiPriority w:val="99"/>
    <w:semiHidden/>
    <w:unhideWhenUsed/>
    <w:rsid w:val="00EF56E5"/>
    <w:rPr>
      <w:rFonts w:ascii="Tahoma" w:hAnsi="Tahoma"/>
      <w:sz w:val="16"/>
      <w:szCs w:val="16"/>
      <w:lang w:val="x-none" w:eastAsia="x-none"/>
    </w:rPr>
  </w:style>
  <w:style w:type="character" w:customStyle="1" w:styleId="BalloonTextChar">
    <w:name w:val="Balloon Text Char"/>
    <w:link w:val="BalloonText"/>
    <w:uiPriority w:val="99"/>
    <w:semiHidden/>
    <w:rsid w:val="00EF56E5"/>
    <w:rPr>
      <w:rFonts w:ascii="Tahoma" w:eastAsia="Calibri" w:hAnsi="Tahoma" w:cs="Tahoma"/>
      <w:sz w:val="16"/>
      <w:szCs w:val="16"/>
    </w:rPr>
  </w:style>
  <w:style w:type="table" w:styleId="TableGrid">
    <w:name w:val="Table Grid"/>
    <w:basedOn w:val="TableNormal"/>
    <w:uiPriority w:val="39"/>
    <w:rsid w:val="003507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1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069049">
      <w:bodyDiv w:val="1"/>
      <w:marLeft w:val="0"/>
      <w:marRight w:val="0"/>
      <w:marTop w:val="0"/>
      <w:marBottom w:val="0"/>
      <w:divBdr>
        <w:top w:val="none" w:sz="0" w:space="0" w:color="auto"/>
        <w:left w:val="none" w:sz="0" w:space="0" w:color="auto"/>
        <w:bottom w:val="none" w:sz="0" w:space="0" w:color="auto"/>
        <w:right w:val="none" w:sz="0" w:space="0" w:color="auto"/>
      </w:divBdr>
    </w:div>
    <w:div w:id="196472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bf979c-4641-42ca-857e-43b6aab965bc" xsi:nil="true"/>
    <lcf76f155ced4ddcb4097134ff3c332f xmlns="80eb15a4-c391-41b2-8961-8c36bd9b92f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CCF667FE88BD41B4BDFCCD828BEF64" ma:contentTypeVersion="20" ma:contentTypeDescription="Create a new document." ma:contentTypeScope="" ma:versionID="29659326b44ac9555675062eca7410d1">
  <xsd:schema xmlns:xsd="http://www.w3.org/2001/XMLSchema" xmlns:xs="http://www.w3.org/2001/XMLSchema" xmlns:p="http://schemas.microsoft.com/office/2006/metadata/properties" xmlns:ns1="http://schemas.microsoft.com/sharepoint/v3" xmlns:ns2="80eb15a4-c391-41b2-8961-8c36bd9b92f9" xmlns:ns3="97bf979c-4641-42ca-857e-43b6aab965bc" targetNamespace="http://schemas.microsoft.com/office/2006/metadata/properties" ma:root="true" ma:fieldsID="078bc4cb0a9917b583a49786d4db3522" ns1:_="" ns2:_="" ns3:_="">
    <xsd:import namespace="http://schemas.microsoft.com/sharepoint/v3"/>
    <xsd:import namespace="80eb15a4-c391-41b2-8961-8c36bd9b92f9"/>
    <xsd:import namespace="97bf979c-4641-42ca-857e-43b6aab965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eb15a4-c391-41b2-8961-8c36bd9b92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fd89ad9-0964-4c21-a1af-1949a53d6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f979c-4641-42ca-857e-43b6aab965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5fe469f-a2a9-4dec-90cb-2749c2b56cb3}" ma:internalName="TaxCatchAll" ma:showField="CatchAllData" ma:web="97bf979c-4641-42ca-857e-43b6aab965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E1404-451B-424A-A4B7-713167704AA3}">
  <ds:schemaRefs>
    <ds:schemaRef ds:uri="http://schemas.microsoft.com/office/2006/metadata/properties"/>
    <ds:schemaRef ds:uri="http://schemas.microsoft.com/office/infopath/2007/PartnerControls"/>
    <ds:schemaRef ds:uri="b0a2ac07-0a57-4afb-83c5-06447761831e"/>
    <ds:schemaRef ds:uri="11b64a38-9dc0-4668-a865-6d4a6eb3ab16"/>
  </ds:schemaRefs>
</ds:datastoreItem>
</file>

<file path=customXml/itemProps2.xml><?xml version="1.0" encoding="utf-8"?>
<ds:datastoreItem xmlns:ds="http://schemas.openxmlformats.org/officeDocument/2006/customXml" ds:itemID="{854A637D-C10C-44B3-84CD-70D416AD7D27}">
  <ds:schemaRefs>
    <ds:schemaRef ds:uri="http://schemas.microsoft.com/sharepoint/v3/contenttype/forms"/>
  </ds:schemaRefs>
</ds:datastoreItem>
</file>

<file path=customXml/itemProps3.xml><?xml version="1.0" encoding="utf-8"?>
<ds:datastoreItem xmlns:ds="http://schemas.openxmlformats.org/officeDocument/2006/customXml" ds:itemID="{010CAEE0-C4D0-4452-9719-68DE48BB405A}"/>
</file>

<file path=docMetadata/LabelInfo.xml><?xml version="1.0" encoding="utf-8"?>
<clbl:labelList xmlns:clbl="http://schemas.microsoft.com/office/2020/mipLabelMetadata">
  <clbl:label id="{ce4c5887-6b1a-402a-9f88-bb5406622f52}" enabled="0" method="" siteId="{ce4c5887-6b1a-402a-9f88-bb5406622f5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3232</Characters>
  <Application>Microsoft Office Word</Application>
  <DocSecurity>0</DocSecurity>
  <Lines>26</Lines>
  <Paragraphs>7</Paragraphs>
  <ScaleCrop>false</ScaleCrop>
  <Company>Florida Hospital</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Heaton</dc:creator>
  <cp:keywords/>
  <cp:lastModifiedBy>Goncalves Araujo, Leana</cp:lastModifiedBy>
  <cp:revision>3</cp:revision>
  <cp:lastPrinted>2018-06-19T12:27:00Z</cp:lastPrinted>
  <dcterms:created xsi:type="dcterms:W3CDTF">2026-08-06T19:31:00Z</dcterms:created>
  <dcterms:modified xsi:type="dcterms:W3CDTF">2026-08-06T19:32:00Z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0x01010058CCF667FE88BD41B4BDFCCD828BEF64</vt:lpwstr>
  </property>
  <property fmtid="{D5CDD505-2E9C-101B-9397-08002B2CF9AE}" pid="3" name="MediaServiceImageTags">
    <vt:lpwstr/>
  </property>
  <property fmtid="{D5CDD505-2E9C-101B-9397-08002B2CF9AE}" pid="4" name="GrammarlyDocumentId">
    <vt:lpwstr>7ff273e4-b3ed-4d7f-a70e-cc5ff7a3fd78</vt:lpwstr>
  </property>
</Properties>
</file>