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5E02" w14:textId="15F35FDC" w:rsidR="00AD3AED" w:rsidRPr="009116B2" w:rsidRDefault="00AD3AED" w:rsidP="00CE7BC2">
      <w:pPr>
        <w:ind w:firstLine="0"/>
        <w:rPr>
          <w:rFonts w:ascii="Garamond" w:hAnsi="Garamond"/>
          <w:b/>
          <w:sz w:val="24"/>
          <w:szCs w:val="24"/>
        </w:rPr>
      </w:pPr>
    </w:p>
    <w:p w14:paraId="6EA5695D" w14:textId="3BBCC478" w:rsidR="00D73F31" w:rsidRPr="00873E8B" w:rsidRDefault="00773C35" w:rsidP="00CE7BC2">
      <w:pPr>
        <w:ind w:firstLine="0"/>
        <w:jc w:val="center"/>
        <w:rPr>
          <w:rFonts w:ascii="Garamond" w:hAnsi="Garamond"/>
          <w:b/>
          <w:bCs/>
          <w:color w:val="0070C0"/>
          <w:sz w:val="32"/>
          <w:szCs w:val="32"/>
        </w:rPr>
      </w:pPr>
      <w:r>
        <w:rPr>
          <w:rFonts w:ascii="Garamond" w:hAnsi="Garamond"/>
          <w:b/>
          <w:bCs/>
          <w:color w:val="0070C0"/>
          <w:sz w:val="32"/>
          <w:szCs w:val="32"/>
        </w:rPr>
        <w:t xml:space="preserve">Non-Human Subject Research </w:t>
      </w:r>
      <w:r w:rsidR="00CE7BC2" w:rsidRPr="00873E8B">
        <w:rPr>
          <w:rFonts w:ascii="Garamond" w:hAnsi="Garamond"/>
          <w:b/>
          <w:bCs/>
          <w:color w:val="0070C0"/>
          <w:sz w:val="32"/>
          <w:szCs w:val="32"/>
        </w:rPr>
        <w:t>Proposal Template</w:t>
      </w:r>
    </w:p>
    <w:p w14:paraId="2A8D7097" w14:textId="77777777" w:rsidR="00A5520D" w:rsidRPr="009116B2" w:rsidRDefault="00A5520D" w:rsidP="00A5520D">
      <w:pPr>
        <w:pBdr>
          <w:bottom w:val="single" w:sz="8" w:space="4" w:color="4F81BD"/>
        </w:pBdr>
        <w:spacing w:after="300"/>
        <w:ind w:firstLine="0"/>
        <w:contextualSpacing/>
        <w:rPr>
          <w:rFonts w:ascii="Garamond" w:hAnsi="Garamond"/>
          <w:color w:val="17365D"/>
          <w:spacing w:val="5"/>
          <w:kern w:val="28"/>
          <w:sz w:val="24"/>
          <w:szCs w:val="24"/>
        </w:rPr>
      </w:pPr>
    </w:p>
    <w:p w14:paraId="0F250EF9" w14:textId="77777777" w:rsidR="00A5520D" w:rsidRPr="009116B2" w:rsidRDefault="00A5520D" w:rsidP="00A5520D">
      <w:pPr>
        <w:spacing w:after="160" w:line="259" w:lineRule="auto"/>
        <w:rPr>
          <w:rFonts w:ascii="Garamond" w:hAnsi="Garamond"/>
          <w:b/>
          <w:color w:val="0070C0"/>
          <w:sz w:val="24"/>
          <w:szCs w:val="24"/>
        </w:rPr>
      </w:pPr>
    </w:p>
    <w:p w14:paraId="1D917117" w14:textId="77777777" w:rsidR="00A5520D" w:rsidRPr="001E12A4" w:rsidRDefault="00A5520D" w:rsidP="00783300">
      <w:pPr>
        <w:spacing w:after="160" w:line="259" w:lineRule="auto"/>
        <w:ind w:firstLine="0"/>
        <w:rPr>
          <w:rFonts w:ascii="Garamond" w:eastAsiaTheme="minorHAnsi" w:hAnsi="Garamond"/>
          <w:b/>
          <w:color w:val="0070C0"/>
          <w:sz w:val="24"/>
          <w:szCs w:val="24"/>
        </w:rPr>
      </w:pPr>
      <w:r w:rsidRPr="001E12A4">
        <w:rPr>
          <w:rFonts w:ascii="Garamond" w:eastAsiaTheme="minorHAnsi" w:hAnsi="Garamond"/>
          <w:b/>
          <w:color w:val="0070C0"/>
          <w:sz w:val="24"/>
          <w:szCs w:val="24"/>
        </w:rPr>
        <w:t>Principal Investigator Information</w:t>
      </w:r>
    </w:p>
    <w:p w14:paraId="6FAC360D" w14:textId="2A2CBC59" w:rsidR="00A5520D" w:rsidRPr="001E12A4" w:rsidRDefault="00A5520D" w:rsidP="00783300">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First name:</w:t>
      </w:r>
    </w:p>
    <w:p w14:paraId="3CA2817E" w14:textId="7DC92BAD" w:rsidR="00A5520D" w:rsidRPr="001E12A4" w:rsidRDefault="00A5520D" w:rsidP="00783300">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Middle initial</w:t>
      </w:r>
      <w:r w:rsidR="00D834C4" w:rsidRPr="001E12A4">
        <w:rPr>
          <w:rFonts w:ascii="Garamond" w:eastAsiaTheme="minorHAnsi" w:hAnsi="Garamond"/>
          <w:b/>
          <w:bCs/>
          <w:sz w:val="24"/>
          <w:szCs w:val="24"/>
        </w:rPr>
        <w:t>:</w:t>
      </w:r>
    </w:p>
    <w:p w14:paraId="414E807C" w14:textId="299D9591" w:rsidR="00A5520D" w:rsidRPr="001E12A4" w:rsidRDefault="00A5520D" w:rsidP="00783300">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Last name</w:t>
      </w:r>
      <w:r w:rsidR="00D834C4" w:rsidRPr="001E12A4">
        <w:rPr>
          <w:rFonts w:ascii="Garamond" w:eastAsiaTheme="minorHAnsi" w:hAnsi="Garamond"/>
          <w:b/>
          <w:bCs/>
          <w:sz w:val="24"/>
          <w:szCs w:val="24"/>
        </w:rPr>
        <w:t>:</w:t>
      </w:r>
    </w:p>
    <w:p w14:paraId="7BA3FA59" w14:textId="1D7FB01F" w:rsidR="00A5520D" w:rsidRPr="001E12A4" w:rsidRDefault="00A5520D" w:rsidP="00783300">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Email address</w:t>
      </w:r>
      <w:r w:rsidR="00D834C4" w:rsidRPr="001E12A4">
        <w:rPr>
          <w:rFonts w:ascii="Garamond" w:eastAsiaTheme="minorHAnsi" w:hAnsi="Garamond"/>
          <w:b/>
          <w:bCs/>
          <w:sz w:val="24"/>
          <w:szCs w:val="24"/>
        </w:rPr>
        <w:t>:</w:t>
      </w:r>
    </w:p>
    <w:p w14:paraId="3628BA6E" w14:textId="0384842B" w:rsidR="00BC5A84" w:rsidRPr="006846D5" w:rsidRDefault="00A5520D" w:rsidP="001871BA">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Department</w:t>
      </w:r>
      <w:r w:rsidR="00D834C4" w:rsidRPr="001E12A4">
        <w:rPr>
          <w:rFonts w:ascii="Garamond" w:eastAsiaTheme="minorHAnsi" w:hAnsi="Garamond"/>
          <w:b/>
          <w:bCs/>
          <w:sz w:val="24"/>
          <w:szCs w:val="24"/>
        </w:rPr>
        <w:t>:</w:t>
      </w:r>
    </w:p>
    <w:p w14:paraId="4BE88F1F" w14:textId="77777777" w:rsidR="004C19D4" w:rsidRDefault="004C19D4" w:rsidP="001871BA">
      <w:pPr>
        <w:spacing w:after="160" w:line="259" w:lineRule="auto"/>
        <w:ind w:firstLine="0"/>
        <w:rPr>
          <w:rFonts w:ascii="Garamond" w:eastAsiaTheme="minorHAnsi" w:hAnsi="Garamond"/>
          <w:b/>
          <w:color w:val="0070C0"/>
          <w:sz w:val="24"/>
          <w:szCs w:val="24"/>
        </w:rPr>
      </w:pPr>
    </w:p>
    <w:p w14:paraId="1D75896D" w14:textId="77777777" w:rsidR="00A5520D" w:rsidRPr="001E12A4" w:rsidRDefault="00A5520D" w:rsidP="001871BA">
      <w:pPr>
        <w:spacing w:after="160" w:line="259" w:lineRule="auto"/>
        <w:ind w:firstLine="0"/>
        <w:rPr>
          <w:rFonts w:ascii="Garamond" w:eastAsiaTheme="minorHAnsi" w:hAnsi="Garamond"/>
          <w:b/>
          <w:color w:val="0070C0"/>
          <w:sz w:val="24"/>
          <w:szCs w:val="24"/>
        </w:rPr>
      </w:pPr>
      <w:r w:rsidRPr="001E12A4">
        <w:rPr>
          <w:rFonts w:ascii="Garamond" w:eastAsiaTheme="minorHAnsi" w:hAnsi="Garamond"/>
          <w:b/>
          <w:color w:val="0070C0"/>
          <w:sz w:val="24"/>
          <w:szCs w:val="24"/>
        </w:rPr>
        <w:t>Project Information</w:t>
      </w:r>
    </w:p>
    <w:p w14:paraId="4D1A15CF" w14:textId="4CB5B0DE" w:rsidR="003D0A34" w:rsidRDefault="003D0A34" w:rsidP="000C7C4D">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Study Title</w:t>
      </w:r>
      <w:r w:rsidR="0064788C" w:rsidRPr="001E12A4">
        <w:rPr>
          <w:rFonts w:ascii="Garamond" w:eastAsiaTheme="minorHAnsi" w:hAnsi="Garamond"/>
          <w:b/>
          <w:bCs/>
          <w:sz w:val="24"/>
          <w:szCs w:val="24"/>
        </w:rPr>
        <w:t>:</w:t>
      </w:r>
    </w:p>
    <w:p w14:paraId="4462A75C" w14:textId="77777777" w:rsidR="00571D75" w:rsidRPr="001E12A4" w:rsidRDefault="00571D75" w:rsidP="000C7C4D">
      <w:pPr>
        <w:spacing w:after="160" w:line="259" w:lineRule="auto"/>
        <w:ind w:firstLine="0"/>
        <w:rPr>
          <w:rFonts w:ascii="Garamond" w:eastAsiaTheme="minorHAnsi" w:hAnsi="Garamond"/>
          <w:b/>
          <w:bCs/>
          <w:sz w:val="24"/>
          <w:szCs w:val="24"/>
        </w:rPr>
      </w:pPr>
    </w:p>
    <w:p w14:paraId="7954A894" w14:textId="77777777" w:rsidR="00571D75" w:rsidRDefault="00571D75" w:rsidP="00571D75">
      <w:pPr>
        <w:ind w:firstLine="0"/>
        <w:rPr>
          <w:rFonts w:ascii="Garamond" w:eastAsiaTheme="minorHAnsi" w:hAnsi="Garamond"/>
          <w:b/>
          <w:bCs/>
          <w:sz w:val="24"/>
          <w:szCs w:val="24"/>
        </w:rPr>
      </w:pPr>
      <w:r>
        <w:rPr>
          <w:rFonts w:ascii="Garamond" w:eastAsiaTheme="minorHAnsi" w:hAnsi="Garamond"/>
          <w:b/>
          <w:bCs/>
          <w:sz w:val="24"/>
          <w:szCs w:val="24"/>
        </w:rPr>
        <w:t>List of Abbreviations:</w:t>
      </w:r>
    </w:p>
    <w:p w14:paraId="3FD4251C" w14:textId="77777777" w:rsidR="00571D75" w:rsidRDefault="00571D75" w:rsidP="00571D75">
      <w:pPr>
        <w:ind w:firstLine="0"/>
        <w:rPr>
          <w:rFonts w:ascii="Garamond" w:eastAsiaTheme="minorHAnsi" w:hAnsi="Garamond"/>
          <w:sz w:val="24"/>
          <w:szCs w:val="24"/>
        </w:rPr>
      </w:pPr>
      <w:r w:rsidRPr="00E30658">
        <w:rPr>
          <w:rFonts w:ascii="Garamond" w:eastAsiaTheme="minorHAnsi" w:hAnsi="Garamond"/>
          <w:sz w:val="24"/>
          <w:szCs w:val="24"/>
        </w:rPr>
        <w:t>Include commonly used abbreviations and acronyms.</w:t>
      </w:r>
    </w:p>
    <w:p w14:paraId="5E64EC63" w14:textId="77777777" w:rsidR="00571D75" w:rsidRDefault="00571D75" w:rsidP="000C7C4D">
      <w:pPr>
        <w:spacing w:after="160" w:line="259" w:lineRule="auto"/>
        <w:ind w:firstLine="0"/>
        <w:rPr>
          <w:rFonts w:ascii="Garamond" w:eastAsiaTheme="minorHAnsi" w:hAnsi="Garamond"/>
          <w:b/>
          <w:bCs/>
          <w:sz w:val="24"/>
          <w:szCs w:val="24"/>
        </w:rPr>
      </w:pPr>
    </w:p>
    <w:p w14:paraId="2C149D74" w14:textId="77777777" w:rsidR="00CD4ECB" w:rsidRDefault="00CD4ECB" w:rsidP="000C7C4D">
      <w:pPr>
        <w:spacing w:after="160" w:line="259" w:lineRule="auto"/>
        <w:ind w:firstLine="0"/>
        <w:rPr>
          <w:rFonts w:ascii="Garamond" w:eastAsiaTheme="minorHAnsi" w:hAnsi="Garamond"/>
          <w:b/>
          <w:bCs/>
          <w:sz w:val="24"/>
          <w:szCs w:val="24"/>
        </w:rPr>
      </w:pPr>
    </w:p>
    <w:p w14:paraId="63709449" w14:textId="4C867C8C" w:rsidR="00A5520D" w:rsidRDefault="00A5520D" w:rsidP="000C7C4D">
      <w:pPr>
        <w:spacing w:after="160" w:line="259" w:lineRule="auto"/>
        <w:ind w:firstLine="0"/>
        <w:rPr>
          <w:rFonts w:ascii="Garamond" w:eastAsiaTheme="minorHAnsi" w:hAnsi="Garamond"/>
          <w:b/>
          <w:bCs/>
          <w:sz w:val="24"/>
          <w:szCs w:val="24"/>
        </w:rPr>
      </w:pPr>
      <w:r w:rsidRPr="001E12A4">
        <w:rPr>
          <w:rFonts w:ascii="Garamond" w:eastAsiaTheme="minorHAnsi" w:hAnsi="Garamond"/>
          <w:b/>
          <w:bCs/>
          <w:sz w:val="24"/>
          <w:szCs w:val="24"/>
        </w:rPr>
        <w:t>Abstract</w:t>
      </w:r>
      <w:r w:rsidR="0064788C" w:rsidRPr="001E12A4">
        <w:rPr>
          <w:rFonts w:ascii="Garamond" w:eastAsiaTheme="minorHAnsi" w:hAnsi="Garamond"/>
          <w:b/>
          <w:bCs/>
          <w:sz w:val="24"/>
          <w:szCs w:val="24"/>
        </w:rPr>
        <w:t>:</w:t>
      </w:r>
    </w:p>
    <w:p w14:paraId="6BEF0BAF" w14:textId="77777777" w:rsidR="002D754F" w:rsidRDefault="002D754F" w:rsidP="000C7C4D">
      <w:pPr>
        <w:spacing w:after="160" w:line="259" w:lineRule="auto"/>
        <w:ind w:firstLine="0"/>
        <w:rPr>
          <w:rFonts w:ascii="Garamond" w:eastAsiaTheme="minorHAnsi" w:hAnsi="Garamond"/>
          <w:sz w:val="24"/>
          <w:szCs w:val="24"/>
        </w:rPr>
      </w:pPr>
    </w:p>
    <w:p w14:paraId="4BA674F5" w14:textId="77777777" w:rsidR="00CD4ECB" w:rsidRDefault="00CD4ECB" w:rsidP="000C7C4D">
      <w:pPr>
        <w:spacing w:after="160" w:line="259" w:lineRule="auto"/>
        <w:ind w:firstLine="0"/>
        <w:rPr>
          <w:rFonts w:ascii="Garamond" w:eastAsiaTheme="minorHAnsi" w:hAnsi="Garamond"/>
          <w:sz w:val="24"/>
          <w:szCs w:val="24"/>
        </w:rPr>
      </w:pPr>
    </w:p>
    <w:p w14:paraId="676FF538" w14:textId="77777777" w:rsidR="00CD4ECB" w:rsidRPr="00E30658" w:rsidRDefault="00CD4ECB" w:rsidP="000C7C4D">
      <w:pPr>
        <w:spacing w:after="160" w:line="259" w:lineRule="auto"/>
        <w:ind w:firstLine="0"/>
        <w:rPr>
          <w:rFonts w:ascii="Garamond" w:eastAsiaTheme="minorHAnsi" w:hAnsi="Garamond"/>
          <w:sz w:val="24"/>
          <w:szCs w:val="24"/>
        </w:rPr>
      </w:pPr>
    </w:p>
    <w:p w14:paraId="489DA87E" w14:textId="017A7D6C" w:rsidR="00E60639" w:rsidRPr="001E12A4" w:rsidRDefault="00571D75" w:rsidP="00B44147">
      <w:pPr>
        <w:ind w:firstLine="0"/>
        <w:rPr>
          <w:rFonts w:ascii="Garamond" w:eastAsiaTheme="minorHAnsi" w:hAnsi="Garamond"/>
          <w:b/>
          <w:bCs/>
          <w:sz w:val="24"/>
          <w:szCs w:val="24"/>
        </w:rPr>
      </w:pPr>
      <w:r>
        <w:rPr>
          <w:rFonts w:ascii="Garamond" w:eastAsiaTheme="minorHAnsi" w:hAnsi="Garamond"/>
          <w:b/>
          <w:bCs/>
          <w:sz w:val="24"/>
          <w:szCs w:val="24"/>
        </w:rPr>
        <w:t>Introduction/</w:t>
      </w:r>
      <w:r w:rsidR="00E60639" w:rsidRPr="001E12A4">
        <w:rPr>
          <w:rFonts w:ascii="Garamond" w:eastAsiaTheme="minorHAnsi" w:hAnsi="Garamond"/>
          <w:b/>
          <w:bCs/>
          <w:sz w:val="24"/>
          <w:szCs w:val="24"/>
        </w:rPr>
        <w:t>Background</w:t>
      </w:r>
      <w:r w:rsidR="00BF5CE7" w:rsidRPr="001E12A4">
        <w:rPr>
          <w:rFonts w:ascii="Garamond" w:eastAsiaTheme="minorHAnsi" w:hAnsi="Garamond"/>
          <w:sz w:val="24"/>
          <w:szCs w:val="24"/>
        </w:rPr>
        <w:t>/</w:t>
      </w:r>
      <w:r w:rsidR="00BF5CE7" w:rsidRPr="001E12A4">
        <w:rPr>
          <w:rFonts w:ascii="Garamond" w:eastAsiaTheme="minorHAnsi" w:hAnsi="Garamond"/>
          <w:b/>
          <w:bCs/>
          <w:sz w:val="24"/>
          <w:szCs w:val="24"/>
        </w:rPr>
        <w:t>Literature review with references</w:t>
      </w:r>
      <w:r w:rsidR="0076785C">
        <w:rPr>
          <w:rFonts w:ascii="Garamond" w:eastAsiaTheme="minorHAnsi" w:hAnsi="Garamond"/>
          <w:b/>
          <w:bCs/>
          <w:sz w:val="24"/>
          <w:szCs w:val="24"/>
        </w:rPr>
        <w:t>/</w:t>
      </w:r>
      <w:r w:rsidR="00044417" w:rsidRPr="001E12A4">
        <w:rPr>
          <w:rFonts w:ascii="Garamond" w:eastAsiaTheme="minorHAnsi" w:hAnsi="Garamond"/>
          <w:b/>
          <w:bCs/>
          <w:sz w:val="24"/>
          <w:szCs w:val="24"/>
        </w:rPr>
        <w:t xml:space="preserve">Problem </w:t>
      </w:r>
      <w:r w:rsidR="00044417">
        <w:rPr>
          <w:rFonts w:ascii="Garamond" w:eastAsiaTheme="minorHAnsi" w:hAnsi="Garamond"/>
          <w:b/>
          <w:bCs/>
          <w:sz w:val="24"/>
          <w:szCs w:val="24"/>
        </w:rPr>
        <w:t>Identificatio</w:t>
      </w:r>
      <w:r w:rsidR="00044417">
        <w:rPr>
          <w:rFonts w:ascii="Garamond" w:eastAsiaTheme="minorHAnsi" w:hAnsi="Garamond"/>
          <w:b/>
          <w:bCs/>
          <w:sz w:val="24"/>
          <w:szCs w:val="24"/>
        </w:rPr>
        <w:t>n</w:t>
      </w:r>
      <w:r w:rsidR="0064788C" w:rsidRPr="001E12A4">
        <w:rPr>
          <w:rFonts w:ascii="Garamond" w:eastAsiaTheme="minorHAnsi" w:hAnsi="Garamond"/>
          <w:b/>
          <w:bCs/>
          <w:sz w:val="24"/>
          <w:szCs w:val="24"/>
        </w:rPr>
        <w:t>:</w:t>
      </w:r>
    </w:p>
    <w:p w14:paraId="352E7AEA" w14:textId="191BD85A" w:rsidR="00B652DE" w:rsidRDefault="00B652DE" w:rsidP="00B44147">
      <w:pPr>
        <w:ind w:firstLine="0"/>
        <w:rPr>
          <w:rFonts w:ascii="Garamond" w:eastAsiaTheme="minorHAnsi" w:hAnsi="Garamond"/>
          <w:sz w:val="24"/>
          <w:szCs w:val="24"/>
        </w:rPr>
      </w:pPr>
      <w:r w:rsidRPr="00B652DE">
        <w:rPr>
          <w:rFonts w:ascii="Garamond" w:eastAsiaTheme="minorHAnsi" w:hAnsi="Garamond"/>
          <w:sz w:val="24"/>
          <w:szCs w:val="24"/>
        </w:rPr>
        <w:t>The introduction should open with remarks stating th</w:t>
      </w:r>
      <w:r w:rsidR="00490D56">
        <w:rPr>
          <w:rFonts w:ascii="Garamond" w:eastAsiaTheme="minorHAnsi" w:hAnsi="Garamond"/>
          <w:sz w:val="24"/>
          <w:szCs w:val="24"/>
        </w:rPr>
        <w:t xml:space="preserve">at this document is a research protocol and that the </w:t>
      </w:r>
      <w:proofErr w:type="gramStart"/>
      <w:r w:rsidR="00490D56">
        <w:rPr>
          <w:rFonts w:ascii="Garamond" w:eastAsiaTheme="minorHAnsi" w:hAnsi="Garamond"/>
          <w:sz w:val="24"/>
          <w:szCs w:val="24"/>
        </w:rPr>
        <w:t>described study</w:t>
      </w:r>
      <w:proofErr w:type="gramEnd"/>
      <w:r w:rsidR="00490D56">
        <w:rPr>
          <w:rFonts w:ascii="Garamond" w:eastAsiaTheme="minorHAnsi" w:hAnsi="Garamond"/>
          <w:sz w:val="24"/>
          <w:szCs w:val="24"/>
        </w:rPr>
        <w:t xml:space="preserve"> will be conducted in compliance with the following, as applicable: institutional research requirements; the Common Rule; FDA; Good Clinical Practices (GCP); International Conference on Harmonization (ICH) Guidelines (E6) for GCP</w:t>
      </w:r>
      <w:r w:rsidRPr="00B652DE">
        <w:rPr>
          <w:rFonts w:ascii="Garamond" w:eastAsiaTheme="minorHAnsi" w:hAnsi="Garamond"/>
          <w:sz w:val="24"/>
          <w:szCs w:val="24"/>
        </w:rPr>
        <w:t xml:space="preserve"> standards. You must be familiar with the regulations governing this research.</w:t>
      </w:r>
    </w:p>
    <w:p w14:paraId="55D68223" w14:textId="7674534D" w:rsidR="003E0B7F" w:rsidRDefault="003E0B7F" w:rsidP="00B44147">
      <w:pPr>
        <w:ind w:firstLine="0"/>
        <w:rPr>
          <w:rFonts w:ascii="Garamond" w:eastAsiaTheme="minorHAnsi" w:hAnsi="Garamond"/>
          <w:sz w:val="24"/>
          <w:szCs w:val="24"/>
        </w:rPr>
      </w:pPr>
      <w:r>
        <w:rPr>
          <w:rFonts w:ascii="Garamond" w:eastAsiaTheme="minorHAnsi" w:hAnsi="Garamond"/>
          <w:sz w:val="24"/>
          <w:szCs w:val="24"/>
        </w:rPr>
        <w:t xml:space="preserve">Emphasize that this project will </w:t>
      </w:r>
      <w:r w:rsidR="00A44423">
        <w:rPr>
          <w:rFonts w:ascii="Garamond" w:eastAsiaTheme="minorHAnsi" w:hAnsi="Garamond"/>
          <w:sz w:val="24"/>
          <w:szCs w:val="24"/>
        </w:rPr>
        <w:t xml:space="preserve">produce new and generalizable knowledge (research). </w:t>
      </w:r>
    </w:p>
    <w:p w14:paraId="3148EC1C" w14:textId="5C47C23F" w:rsidR="004C201B" w:rsidRDefault="00BE5504" w:rsidP="00B44147">
      <w:pPr>
        <w:ind w:firstLine="0"/>
        <w:rPr>
          <w:rFonts w:ascii="Garamond" w:eastAsiaTheme="minorHAnsi" w:hAnsi="Garamond"/>
          <w:sz w:val="24"/>
          <w:szCs w:val="24"/>
        </w:rPr>
      </w:pPr>
      <w:r w:rsidRPr="00BE5504">
        <w:rPr>
          <w:rFonts w:ascii="Garamond" w:eastAsiaTheme="minorHAnsi" w:hAnsi="Garamond"/>
          <w:sz w:val="24"/>
          <w:szCs w:val="24"/>
        </w:rPr>
        <w:t xml:space="preserve">Provide and summarize published (or available unpublished) data in the literature to build a rationale for the research question(s), study objectives, and research design. If none is available, include a statement that there is no available research data to date on the intervention being investigated.  </w:t>
      </w:r>
    </w:p>
    <w:p w14:paraId="4C947742" w14:textId="505D95CE" w:rsidR="00BE5504" w:rsidRPr="00BE5504" w:rsidRDefault="004C201B" w:rsidP="00B44147">
      <w:pPr>
        <w:ind w:firstLine="0"/>
        <w:rPr>
          <w:rFonts w:ascii="Garamond" w:eastAsiaTheme="minorHAnsi" w:hAnsi="Garamond"/>
          <w:sz w:val="24"/>
          <w:szCs w:val="24"/>
        </w:rPr>
      </w:pPr>
      <w:r>
        <w:rPr>
          <w:rFonts w:ascii="Garamond" w:eastAsiaTheme="minorHAnsi" w:hAnsi="Garamond"/>
          <w:sz w:val="24"/>
          <w:szCs w:val="24"/>
        </w:rPr>
        <w:t>U</w:t>
      </w:r>
      <w:r w:rsidRPr="004C201B">
        <w:rPr>
          <w:rFonts w:ascii="Garamond" w:eastAsiaTheme="minorHAnsi" w:hAnsi="Garamond"/>
          <w:sz w:val="24"/>
          <w:szCs w:val="24"/>
        </w:rPr>
        <w:t>se your program's required citation style.</w:t>
      </w:r>
    </w:p>
    <w:p w14:paraId="5AC07AE0" w14:textId="09C36654" w:rsidR="00BE5504" w:rsidRPr="00BE5504" w:rsidRDefault="00BE5504" w:rsidP="00B44147">
      <w:pPr>
        <w:ind w:firstLine="0"/>
        <w:rPr>
          <w:rFonts w:ascii="Garamond" w:eastAsiaTheme="minorHAnsi" w:hAnsi="Garamond"/>
          <w:sz w:val="24"/>
          <w:szCs w:val="24"/>
        </w:rPr>
      </w:pPr>
      <w:r>
        <w:rPr>
          <w:rFonts w:ascii="Garamond" w:eastAsiaTheme="minorHAnsi" w:hAnsi="Garamond"/>
          <w:sz w:val="24"/>
          <w:szCs w:val="24"/>
        </w:rPr>
        <w:t>T</w:t>
      </w:r>
      <w:r w:rsidRPr="00BE5504">
        <w:rPr>
          <w:rFonts w:ascii="Garamond" w:eastAsiaTheme="minorHAnsi" w:hAnsi="Garamond"/>
          <w:sz w:val="24"/>
          <w:szCs w:val="24"/>
        </w:rPr>
        <w:t>his section must provide a justification for the conduct of this study based on existing knowledge</w:t>
      </w:r>
      <w:r w:rsidR="00A97164">
        <w:rPr>
          <w:rFonts w:ascii="Garamond" w:eastAsiaTheme="minorHAnsi" w:hAnsi="Garamond"/>
          <w:sz w:val="24"/>
          <w:szCs w:val="24"/>
        </w:rPr>
        <w:t xml:space="preserve"> and the research question.</w:t>
      </w:r>
    </w:p>
    <w:p w14:paraId="72996852" w14:textId="4CA01F86" w:rsidR="00D92EE7" w:rsidRDefault="00F53A63" w:rsidP="00B44147">
      <w:pPr>
        <w:ind w:firstLine="0"/>
        <w:rPr>
          <w:rFonts w:ascii="Garamond" w:eastAsiaTheme="minorHAnsi" w:hAnsi="Garamond"/>
          <w:sz w:val="24"/>
          <w:szCs w:val="24"/>
        </w:rPr>
      </w:pPr>
      <w:r w:rsidRPr="001E12A4">
        <w:rPr>
          <w:rFonts w:ascii="Garamond" w:eastAsiaTheme="minorHAnsi" w:hAnsi="Garamond"/>
          <w:sz w:val="24"/>
          <w:szCs w:val="24"/>
        </w:rPr>
        <w:t xml:space="preserve">Identify the population of interest. </w:t>
      </w:r>
      <w:r w:rsidR="00BE5504" w:rsidRPr="00BE5504">
        <w:rPr>
          <w:rFonts w:ascii="Garamond" w:eastAsiaTheme="minorHAnsi" w:hAnsi="Garamond"/>
          <w:sz w:val="24"/>
          <w:szCs w:val="24"/>
        </w:rPr>
        <w:t>You may include a summary of epidemiological data, if relevant</w:t>
      </w:r>
      <w:r>
        <w:rPr>
          <w:rFonts w:ascii="Garamond" w:eastAsiaTheme="minorHAnsi" w:hAnsi="Garamond"/>
          <w:sz w:val="24"/>
          <w:szCs w:val="24"/>
        </w:rPr>
        <w:t>.</w:t>
      </w:r>
    </w:p>
    <w:p w14:paraId="35E647B3" w14:textId="77777777" w:rsidR="002D754F" w:rsidRDefault="002D754F" w:rsidP="00BE5504">
      <w:pPr>
        <w:spacing w:after="160" w:line="259" w:lineRule="auto"/>
        <w:ind w:firstLine="0"/>
        <w:rPr>
          <w:rFonts w:ascii="Garamond" w:eastAsiaTheme="minorHAnsi" w:hAnsi="Garamond"/>
          <w:sz w:val="24"/>
          <w:szCs w:val="24"/>
        </w:rPr>
      </w:pPr>
    </w:p>
    <w:p w14:paraId="57DE92FA" w14:textId="20658F05" w:rsidR="000C7C4D" w:rsidRDefault="000C7C4D" w:rsidP="00B44147">
      <w:pPr>
        <w:ind w:firstLine="0"/>
        <w:rPr>
          <w:rFonts w:ascii="Garamond" w:hAnsi="Garamond"/>
          <w:b/>
          <w:sz w:val="24"/>
          <w:szCs w:val="24"/>
        </w:rPr>
      </w:pPr>
      <w:r w:rsidRPr="001E12A4">
        <w:rPr>
          <w:rFonts w:ascii="Garamond" w:hAnsi="Garamond"/>
          <w:b/>
          <w:sz w:val="24"/>
          <w:szCs w:val="24"/>
        </w:rPr>
        <w:lastRenderedPageBreak/>
        <w:t>Study Objectives</w:t>
      </w:r>
      <w:r w:rsidR="00A97164">
        <w:rPr>
          <w:rFonts w:ascii="Garamond" w:hAnsi="Garamond"/>
          <w:b/>
          <w:sz w:val="24"/>
          <w:szCs w:val="24"/>
        </w:rPr>
        <w:t>/Aim/Hypothesis</w:t>
      </w:r>
      <w:r w:rsidR="0064788C" w:rsidRPr="001E12A4">
        <w:rPr>
          <w:rFonts w:ascii="Garamond" w:hAnsi="Garamond"/>
          <w:b/>
          <w:sz w:val="24"/>
          <w:szCs w:val="24"/>
        </w:rPr>
        <w:t>:</w:t>
      </w:r>
      <w:r w:rsidRPr="001E12A4">
        <w:rPr>
          <w:rFonts w:ascii="Garamond" w:hAnsi="Garamond"/>
          <w:b/>
          <w:sz w:val="24"/>
          <w:szCs w:val="24"/>
        </w:rPr>
        <w:t xml:space="preserve"> </w:t>
      </w:r>
    </w:p>
    <w:p w14:paraId="22AA5FB6" w14:textId="46FE3E34" w:rsidR="00B6068F" w:rsidRDefault="00B6068F" w:rsidP="00B44147">
      <w:pPr>
        <w:ind w:firstLine="0"/>
        <w:rPr>
          <w:rFonts w:ascii="Garamond" w:hAnsi="Garamond"/>
          <w:bCs/>
          <w:sz w:val="24"/>
          <w:szCs w:val="24"/>
        </w:rPr>
      </w:pPr>
      <w:r w:rsidRPr="00B6068F">
        <w:rPr>
          <w:rFonts w:ascii="Garamond" w:hAnsi="Garamond"/>
          <w:bCs/>
          <w:sz w:val="24"/>
          <w:szCs w:val="24"/>
        </w:rPr>
        <w:t>In a general fashion, summarize the purpose, aim, or objective of the study.</w:t>
      </w:r>
    </w:p>
    <w:p w14:paraId="798DFD46" w14:textId="77777777" w:rsidR="00CA6434" w:rsidRPr="00CA6434" w:rsidRDefault="00CA6434" w:rsidP="00B44147">
      <w:pPr>
        <w:rPr>
          <w:rFonts w:ascii="Garamond" w:hAnsi="Garamond"/>
          <w:b/>
          <w:sz w:val="24"/>
          <w:szCs w:val="24"/>
        </w:rPr>
      </w:pPr>
      <w:r w:rsidRPr="00CA6434">
        <w:rPr>
          <w:rFonts w:ascii="Garamond" w:hAnsi="Garamond"/>
          <w:b/>
          <w:sz w:val="24"/>
          <w:szCs w:val="24"/>
        </w:rPr>
        <w:t>Primary Objective/Aim/Goal/Hypothesis</w:t>
      </w:r>
    </w:p>
    <w:p w14:paraId="22A528C9" w14:textId="6098301E" w:rsidR="00555EA1" w:rsidRDefault="00CA6434" w:rsidP="00B44147">
      <w:pPr>
        <w:rPr>
          <w:rFonts w:ascii="Garamond" w:hAnsi="Garamond"/>
          <w:bCs/>
          <w:sz w:val="24"/>
          <w:szCs w:val="24"/>
        </w:rPr>
      </w:pPr>
      <w:r w:rsidRPr="00CA6434">
        <w:rPr>
          <w:rFonts w:ascii="Garamond" w:hAnsi="Garamond"/>
          <w:bCs/>
          <w:sz w:val="24"/>
          <w:szCs w:val="24"/>
        </w:rPr>
        <w:t>Select the appropriate term (objective/aim/goal/hypothesis) for your research area and be consistent throughout th</w:t>
      </w:r>
      <w:r>
        <w:rPr>
          <w:rFonts w:ascii="Garamond" w:hAnsi="Garamond"/>
          <w:bCs/>
          <w:sz w:val="24"/>
          <w:szCs w:val="24"/>
        </w:rPr>
        <w:t xml:space="preserve">e proposal. </w:t>
      </w:r>
      <w:r w:rsidRPr="00CA6434">
        <w:rPr>
          <w:rFonts w:ascii="Garamond" w:hAnsi="Garamond"/>
          <w:bCs/>
          <w:sz w:val="24"/>
          <w:szCs w:val="24"/>
        </w:rPr>
        <w:t>Include the details of the study</w:t>
      </w:r>
      <w:r w:rsidR="00490D56">
        <w:rPr>
          <w:rFonts w:ascii="Garamond" w:hAnsi="Garamond"/>
          <w:bCs/>
          <w:sz w:val="24"/>
          <w:szCs w:val="24"/>
        </w:rPr>
        <w:t>'</w:t>
      </w:r>
      <w:r w:rsidRPr="00CA6434">
        <w:rPr>
          <w:rFonts w:ascii="Garamond" w:hAnsi="Garamond"/>
          <w:bCs/>
          <w:sz w:val="24"/>
          <w:szCs w:val="24"/>
        </w:rPr>
        <w:t>s primary objective (which is the main purpose for performing this study and should be focused on one question), outcome measures</w:t>
      </w:r>
      <w:r w:rsidR="00490D56">
        <w:rPr>
          <w:rFonts w:ascii="Garamond" w:hAnsi="Garamond"/>
          <w:bCs/>
          <w:sz w:val="24"/>
          <w:szCs w:val="24"/>
        </w:rPr>
        <w:t>,</w:t>
      </w:r>
      <w:r w:rsidRPr="00CA6434">
        <w:rPr>
          <w:rFonts w:ascii="Garamond" w:hAnsi="Garamond"/>
          <w:bCs/>
          <w:sz w:val="24"/>
          <w:szCs w:val="24"/>
        </w:rPr>
        <w:t xml:space="preserve"> and </w:t>
      </w:r>
      <w:r w:rsidR="00490D56">
        <w:rPr>
          <w:rFonts w:ascii="Garamond" w:hAnsi="Garamond"/>
          <w:bCs/>
          <w:sz w:val="24"/>
          <w:szCs w:val="24"/>
        </w:rPr>
        <w:t xml:space="preserve">the </w:t>
      </w:r>
      <w:r w:rsidRPr="00CA6434">
        <w:rPr>
          <w:rFonts w:ascii="Garamond" w:hAnsi="Garamond"/>
          <w:bCs/>
          <w:sz w:val="24"/>
          <w:szCs w:val="24"/>
        </w:rPr>
        <w:t>method by which outcomes will be determined</w:t>
      </w:r>
      <w:r w:rsidR="00490D56">
        <w:rPr>
          <w:rFonts w:ascii="Garamond" w:hAnsi="Garamond"/>
          <w:bCs/>
          <w:sz w:val="24"/>
          <w:szCs w:val="24"/>
        </w:rPr>
        <w:t>,</w:t>
      </w:r>
      <w:r w:rsidRPr="00CA6434">
        <w:rPr>
          <w:rFonts w:ascii="Garamond" w:hAnsi="Garamond"/>
          <w:bCs/>
          <w:sz w:val="24"/>
          <w:szCs w:val="24"/>
        </w:rPr>
        <w:t xml:space="preserve"> or state the hypothesis to be tested.</w:t>
      </w:r>
    </w:p>
    <w:p w14:paraId="5DC45923" w14:textId="77777777" w:rsidR="005D2925" w:rsidRPr="005D2925" w:rsidRDefault="005D2925" w:rsidP="00B44147">
      <w:pPr>
        <w:rPr>
          <w:rFonts w:ascii="Garamond" w:hAnsi="Garamond"/>
          <w:b/>
          <w:sz w:val="24"/>
          <w:szCs w:val="24"/>
        </w:rPr>
      </w:pPr>
      <w:r w:rsidRPr="005D2925">
        <w:rPr>
          <w:rFonts w:ascii="Garamond" w:hAnsi="Garamond"/>
          <w:b/>
          <w:sz w:val="24"/>
          <w:szCs w:val="24"/>
        </w:rPr>
        <w:t>Secondary Objective/Aim/Goal/Hypothesis</w:t>
      </w:r>
    </w:p>
    <w:p w14:paraId="086B85E6" w14:textId="47F3C4A7" w:rsidR="005D2925" w:rsidRDefault="005D2925" w:rsidP="00B44147">
      <w:pPr>
        <w:rPr>
          <w:rFonts w:ascii="Garamond" w:hAnsi="Garamond"/>
          <w:bCs/>
          <w:sz w:val="24"/>
          <w:szCs w:val="24"/>
        </w:rPr>
      </w:pPr>
      <w:r w:rsidRPr="005D2925">
        <w:rPr>
          <w:rFonts w:ascii="Garamond" w:hAnsi="Garamond"/>
          <w:bCs/>
          <w:sz w:val="24"/>
          <w:szCs w:val="24"/>
        </w:rPr>
        <w:t xml:space="preserve">Include secondary objectives (as many as relevant). These objectives may be dependent or independent of the primary objective.    </w:t>
      </w:r>
    </w:p>
    <w:p w14:paraId="0B41B52D" w14:textId="77777777" w:rsidR="002D754F" w:rsidRDefault="002D754F" w:rsidP="00823BDD">
      <w:pPr>
        <w:spacing w:after="160" w:line="259" w:lineRule="auto"/>
        <w:ind w:firstLine="0"/>
        <w:rPr>
          <w:rFonts w:ascii="Garamond" w:eastAsiaTheme="minorHAnsi" w:hAnsi="Garamond"/>
          <w:b/>
          <w:color w:val="0070C0"/>
          <w:sz w:val="24"/>
          <w:szCs w:val="24"/>
        </w:rPr>
      </w:pPr>
    </w:p>
    <w:p w14:paraId="6764C37F" w14:textId="28BA39A2" w:rsidR="00823BDD" w:rsidRPr="001E12A4" w:rsidRDefault="00823BDD" w:rsidP="00823BDD">
      <w:pPr>
        <w:spacing w:after="160" w:line="259" w:lineRule="auto"/>
        <w:ind w:firstLine="0"/>
        <w:rPr>
          <w:rFonts w:ascii="Garamond" w:eastAsiaTheme="minorHAnsi" w:hAnsi="Garamond"/>
          <w:b/>
          <w:color w:val="0070C0"/>
          <w:sz w:val="24"/>
          <w:szCs w:val="24"/>
        </w:rPr>
      </w:pPr>
      <w:r w:rsidRPr="001E12A4">
        <w:rPr>
          <w:rFonts w:ascii="Garamond" w:eastAsiaTheme="minorHAnsi" w:hAnsi="Garamond"/>
          <w:b/>
          <w:color w:val="0070C0"/>
          <w:sz w:val="24"/>
          <w:szCs w:val="24"/>
        </w:rPr>
        <w:t xml:space="preserve">ENVIRONMENT HEALTH SAFETY OFFICE - EHS OFFICE </w:t>
      </w:r>
    </w:p>
    <w:p w14:paraId="65DDC42C" w14:textId="6A0247A8" w:rsidR="00A02404" w:rsidRDefault="00D77901" w:rsidP="00823BDD">
      <w:pPr>
        <w:ind w:firstLine="0"/>
        <w:rPr>
          <w:rFonts w:ascii="Garamond" w:eastAsiaTheme="minorHAnsi" w:hAnsi="Garamond"/>
          <w:b/>
          <w:bCs/>
          <w:sz w:val="24"/>
          <w:szCs w:val="24"/>
        </w:rPr>
      </w:pPr>
      <w:r>
        <w:rPr>
          <w:rFonts w:ascii="Garamond" w:eastAsiaTheme="minorHAnsi" w:hAnsi="Garamond"/>
          <w:b/>
          <w:bCs/>
          <w:sz w:val="24"/>
          <w:szCs w:val="24"/>
        </w:rPr>
        <w:t xml:space="preserve">Complete the following </w:t>
      </w:r>
      <w:r w:rsidR="00021CF8">
        <w:rPr>
          <w:rFonts w:ascii="Garamond" w:eastAsiaTheme="minorHAnsi" w:hAnsi="Garamond"/>
          <w:b/>
          <w:bCs/>
          <w:sz w:val="24"/>
          <w:szCs w:val="24"/>
        </w:rPr>
        <w:t>if it is a STUDY WITH ANIMALS:</w:t>
      </w:r>
    </w:p>
    <w:p w14:paraId="31BB468D" w14:textId="77777777" w:rsidR="00F8701D" w:rsidRPr="006F05F6"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Genus:</w:t>
      </w:r>
      <w:r w:rsidRPr="006F05F6">
        <w:rPr>
          <w:rFonts w:ascii="Garamond" w:eastAsiaTheme="minorHAnsi" w:hAnsi="Garamond"/>
          <w:sz w:val="24"/>
          <w:szCs w:val="24"/>
        </w:rPr>
        <w:tab/>
        <w:t>[e.g., Mus]</w:t>
      </w:r>
      <w:r w:rsidRPr="006F05F6">
        <w:rPr>
          <w:rFonts w:ascii="Garamond" w:eastAsiaTheme="minorHAnsi" w:hAnsi="Garamond"/>
          <w:sz w:val="24"/>
          <w:szCs w:val="24"/>
        </w:rPr>
        <w:tab/>
      </w:r>
    </w:p>
    <w:p w14:paraId="24DBA447" w14:textId="463DC964" w:rsidR="00F8701D" w:rsidRPr="006F05F6"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Species: [e.g., musculus]</w:t>
      </w:r>
    </w:p>
    <w:p w14:paraId="5137CE27" w14:textId="67DE7612" w:rsidR="00F8701D" w:rsidRPr="006F05F6"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Strain, subspecies, or breed:</w:t>
      </w:r>
      <w:r w:rsidR="00B55C66">
        <w:rPr>
          <w:rFonts w:ascii="Garamond" w:eastAsiaTheme="minorHAnsi" w:hAnsi="Garamond"/>
          <w:sz w:val="24"/>
          <w:szCs w:val="24"/>
        </w:rPr>
        <w:t xml:space="preserve"> </w:t>
      </w:r>
      <w:r w:rsidRPr="006F05F6">
        <w:rPr>
          <w:rFonts w:ascii="Garamond" w:eastAsiaTheme="minorHAnsi" w:hAnsi="Garamond"/>
          <w:sz w:val="24"/>
          <w:szCs w:val="24"/>
        </w:rPr>
        <w:t>[e.g., C57BL/6]</w:t>
      </w:r>
      <w:r w:rsidRPr="006F05F6">
        <w:rPr>
          <w:rFonts w:ascii="Garamond" w:eastAsiaTheme="minorHAnsi" w:hAnsi="Garamond"/>
          <w:sz w:val="24"/>
          <w:szCs w:val="24"/>
        </w:rPr>
        <w:tab/>
      </w:r>
    </w:p>
    <w:p w14:paraId="5F11BB94" w14:textId="2E956464" w:rsidR="00F8701D" w:rsidRPr="006F05F6"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Common name: [e.g., Black6]</w:t>
      </w:r>
    </w:p>
    <w:p w14:paraId="465618C6" w14:textId="2E0E67C6" w:rsidR="00F8701D" w:rsidRPr="006F05F6"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 xml:space="preserve">Approximate age, </w:t>
      </w:r>
      <w:r w:rsidR="00B55C66" w:rsidRPr="006F05F6">
        <w:rPr>
          <w:rFonts w:ascii="Garamond" w:eastAsiaTheme="minorHAnsi" w:hAnsi="Garamond"/>
          <w:sz w:val="24"/>
          <w:szCs w:val="24"/>
        </w:rPr>
        <w:t>weight,</w:t>
      </w:r>
      <w:r w:rsidRPr="006F05F6">
        <w:rPr>
          <w:rFonts w:ascii="Garamond" w:eastAsiaTheme="minorHAnsi" w:hAnsi="Garamond"/>
          <w:sz w:val="24"/>
          <w:szCs w:val="24"/>
        </w:rPr>
        <w:t xml:space="preserve"> or size:</w:t>
      </w:r>
      <w:r w:rsidRPr="006F05F6">
        <w:rPr>
          <w:rFonts w:ascii="Garamond" w:eastAsiaTheme="minorHAnsi" w:hAnsi="Garamond"/>
          <w:sz w:val="24"/>
          <w:szCs w:val="24"/>
        </w:rPr>
        <w:tab/>
      </w:r>
    </w:p>
    <w:p w14:paraId="4434012A" w14:textId="2E99B6BC" w:rsidR="00F8701D" w:rsidRPr="006F05F6"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Sex:</w:t>
      </w:r>
      <w:r w:rsidRPr="006F05F6">
        <w:rPr>
          <w:rFonts w:ascii="Garamond" w:eastAsiaTheme="minorHAnsi" w:hAnsi="Garamond"/>
          <w:sz w:val="24"/>
          <w:szCs w:val="24"/>
        </w:rPr>
        <w:tab/>
      </w:r>
    </w:p>
    <w:p w14:paraId="78D58D99" w14:textId="2CAD4A9C" w:rsidR="00F8701D" w:rsidRPr="006F05F6"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Bacteriological status:</w:t>
      </w:r>
      <w:r w:rsidRPr="006F05F6">
        <w:rPr>
          <w:rFonts w:ascii="Garamond" w:eastAsiaTheme="minorHAnsi" w:hAnsi="Garamond"/>
          <w:sz w:val="24"/>
          <w:szCs w:val="24"/>
        </w:rPr>
        <w:tab/>
        <w:t>[e.g., germfree (axenic), defined flora (gnotobiotic), specific pathogen free (SPF), conventional]</w:t>
      </w:r>
    </w:p>
    <w:p w14:paraId="047069B5" w14:textId="08594B16" w:rsidR="00F8701D" w:rsidRPr="006F05F6"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Viral status:</w:t>
      </w:r>
      <w:r w:rsidR="002A5E14" w:rsidRPr="006F05F6">
        <w:rPr>
          <w:rFonts w:ascii="Garamond" w:eastAsiaTheme="minorHAnsi" w:hAnsi="Garamond"/>
          <w:sz w:val="24"/>
          <w:szCs w:val="24"/>
        </w:rPr>
        <w:t xml:space="preserve"> </w:t>
      </w:r>
      <w:r w:rsidRPr="006F05F6">
        <w:rPr>
          <w:rFonts w:ascii="Garamond" w:eastAsiaTheme="minorHAnsi" w:hAnsi="Garamond"/>
          <w:sz w:val="24"/>
          <w:szCs w:val="24"/>
        </w:rPr>
        <w:t xml:space="preserve">[e.g., simian </w:t>
      </w:r>
      <w:r w:rsidR="00B55C66" w:rsidRPr="006F05F6">
        <w:rPr>
          <w:rFonts w:ascii="Garamond" w:eastAsiaTheme="minorHAnsi" w:hAnsi="Garamond"/>
          <w:sz w:val="24"/>
          <w:szCs w:val="24"/>
        </w:rPr>
        <w:t>immunodeficiency</w:t>
      </w:r>
      <w:r w:rsidRPr="006F05F6">
        <w:rPr>
          <w:rFonts w:ascii="Garamond" w:eastAsiaTheme="minorHAnsi" w:hAnsi="Garamond"/>
          <w:sz w:val="24"/>
          <w:szCs w:val="24"/>
        </w:rPr>
        <w:t xml:space="preserve"> virus, simian retrovirus]</w:t>
      </w:r>
    </w:p>
    <w:p w14:paraId="31B26C19" w14:textId="25BCD7A1" w:rsidR="00F8701D" w:rsidRPr="006F05F6"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Source(s):</w:t>
      </w:r>
      <w:r w:rsidR="002A5E14" w:rsidRPr="006F05F6">
        <w:rPr>
          <w:rFonts w:ascii="Garamond" w:eastAsiaTheme="minorHAnsi" w:hAnsi="Garamond"/>
          <w:sz w:val="24"/>
          <w:szCs w:val="24"/>
        </w:rPr>
        <w:t xml:space="preserve"> </w:t>
      </w:r>
      <w:r w:rsidRPr="006F05F6">
        <w:rPr>
          <w:rFonts w:ascii="Garamond" w:eastAsiaTheme="minorHAnsi" w:hAnsi="Garamond"/>
          <w:sz w:val="24"/>
          <w:szCs w:val="24"/>
        </w:rPr>
        <w:t>[e.g., name of vendor or breeder, or bred in-house]</w:t>
      </w:r>
    </w:p>
    <w:p w14:paraId="3A498B85" w14:textId="24DD21E8" w:rsidR="00F8701D" w:rsidRPr="006F05F6"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Primary housing location(s)</w:t>
      </w:r>
      <w:proofErr w:type="gramStart"/>
      <w:r w:rsidRPr="006F05F6">
        <w:rPr>
          <w:rFonts w:ascii="Garamond" w:eastAsiaTheme="minorHAnsi" w:hAnsi="Garamond"/>
          <w:sz w:val="24"/>
          <w:szCs w:val="24"/>
        </w:rPr>
        <w:t xml:space="preserve">: </w:t>
      </w:r>
      <w:r w:rsidRPr="006F05F6">
        <w:rPr>
          <w:rFonts w:ascii="Garamond" w:eastAsiaTheme="minorHAnsi" w:hAnsi="Garamond"/>
          <w:sz w:val="24"/>
          <w:szCs w:val="24"/>
        </w:rPr>
        <w:tab/>
        <w:t>[</w:t>
      </w:r>
      <w:proofErr w:type="gramEnd"/>
      <w:r w:rsidRPr="006F05F6">
        <w:rPr>
          <w:rFonts w:ascii="Garamond" w:eastAsiaTheme="minorHAnsi" w:hAnsi="Garamond"/>
          <w:sz w:val="24"/>
          <w:szCs w:val="24"/>
        </w:rPr>
        <w:t xml:space="preserve">Facility manager must certify in Section S that </w:t>
      </w:r>
      <w:r w:rsidR="00490D56">
        <w:rPr>
          <w:rFonts w:ascii="Garamond" w:eastAsiaTheme="minorHAnsi" w:hAnsi="Garamond"/>
          <w:sz w:val="24"/>
          <w:szCs w:val="24"/>
        </w:rPr>
        <w:t xml:space="preserve">the </w:t>
      </w:r>
      <w:r w:rsidRPr="006F05F6">
        <w:rPr>
          <w:rFonts w:ascii="Garamond" w:eastAsiaTheme="minorHAnsi" w:hAnsi="Garamond"/>
          <w:sz w:val="24"/>
          <w:szCs w:val="24"/>
        </w:rPr>
        <w:t xml:space="preserve">facility has the resource capability to support the study. If animals </w:t>
      </w:r>
      <w:proofErr w:type="gramStart"/>
      <w:r w:rsidRPr="006F05F6">
        <w:rPr>
          <w:rFonts w:ascii="Garamond" w:eastAsiaTheme="minorHAnsi" w:hAnsi="Garamond"/>
          <w:sz w:val="24"/>
          <w:szCs w:val="24"/>
        </w:rPr>
        <w:t>will be</w:t>
      </w:r>
      <w:proofErr w:type="gramEnd"/>
      <w:r w:rsidRPr="006F05F6">
        <w:rPr>
          <w:rFonts w:ascii="Garamond" w:eastAsiaTheme="minorHAnsi" w:hAnsi="Garamond"/>
          <w:sz w:val="24"/>
          <w:szCs w:val="24"/>
        </w:rPr>
        <w:t xml:space="preserve"> housed in </w:t>
      </w:r>
      <w:r w:rsidR="00490D56">
        <w:rPr>
          <w:rFonts w:ascii="Garamond" w:eastAsiaTheme="minorHAnsi" w:hAnsi="Garamond"/>
          <w:sz w:val="24"/>
          <w:szCs w:val="24"/>
        </w:rPr>
        <w:t xml:space="preserve">a </w:t>
      </w:r>
      <w:r w:rsidRPr="006F05F6">
        <w:rPr>
          <w:rFonts w:ascii="Garamond" w:eastAsiaTheme="minorHAnsi" w:hAnsi="Garamond"/>
          <w:sz w:val="24"/>
          <w:szCs w:val="24"/>
        </w:rPr>
        <w:t xml:space="preserve">lab or anywhere else outside </w:t>
      </w:r>
      <w:r w:rsidR="00490D56">
        <w:rPr>
          <w:rFonts w:ascii="Garamond" w:eastAsiaTheme="minorHAnsi" w:hAnsi="Garamond"/>
          <w:sz w:val="24"/>
          <w:szCs w:val="24"/>
        </w:rPr>
        <w:t xml:space="preserve">the </w:t>
      </w:r>
      <w:r w:rsidRPr="006F05F6">
        <w:rPr>
          <w:rFonts w:ascii="Garamond" w:eastAsiaTheme="minorHAnsi" w:hAnsi="Garamond"/>
          <w:sz w:val="24"/>
          <w:szCs w:val="24"/>
        </w:rPr>
        <w:t>central facility for more than 12 hours, provide building and room number.]</w:t>
      </w:r>
    </w:p>
    <w:p w14:paraId="14C9E095" w14:textId="217A4A7B" w:rsidR="00F8701D" w:rsidRPr="006F05F6"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Location(s) where manipulation will be conducted:</w:t>
      </w:r>
      <w:r w:rsidRPr="006F05F6">
        <w:rPr>
          <w:rFonts w:ascii="Garamond" w:eastAsiaTheme="minorHAnsi" w:hAnsi="Garamond"/>
          <w:sz w:val="24"/>
          <w:szCs w:val="24"/>
        </w:rPr>
        <w:tab/>
      </w:r>
    </w:p>
    <w:p w14:paraId="1FB968E1" w14:textId="2151A12B" w:rsidR="00F8701D" w:rsidRPr="006F05F6"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Number of animals to be used</w:t>
      </w:r>
      <w:r w:rsidR="00E85E56" w:rsidRPr="006F05F6">
        <w:rPr>
          <w:rFonts w:ascii="Garamond" w:eastAsiaTheme="minorHAnsi" w:hAnsi="Garamond"/>
          <w:sz w:val="24"/>
          <w:szCs w:val="24"/>
        </w:rPr>
        <w:t xml:space="preserve"> per year:</w:t>
      </w:r>
      <w:r w:rsidRPr="006F05F6">
        <w:rPr>
          <w:rFonts w:ascii="Garamond" w:eastAsiaTheme="minorHAnsi" w:hAnsi="Garamond"/>
          <w:sz w:val="24"/>
          <w:szCs w:val="24"/>
        </w:rPr>
        <w:tab/>
      </w:r>
    </w:p>
    <w:p w14:paraId="7DD76D7B" w14:textId="77777777" w:rsidR="00D91A18" w:rsidRDefault="00F8701D" w:rsidP="002F5041">
      <w:pPr>
        <w:pStyle w:val="ListParagraph"/>
        <w:numPr>
          <w:ilvl w:val="0"/>
          <w:numId w:val="12"/>
        </w:numPr>
        <w:ind w:left="0" w:firstLine="0"/>
        <w:rPr>
          <w:rFonts w:ascii="Garamond" w:eastAsiaTheme="minorHAnsi" w:hAnsi="Garamond"/>
          <w:sz w:val="24"/>
          <w:szCs w:val="24"/>
        </w:rPr>
      </w:pPr>
      <w:r w:rsidRPr="006F05F6">
        <w:rPr>
          <w:rFonts w:ascii="Garamond" w:eastAsiaTheme="minorHAnsi" w:hAnsi="Garamond"/>
          <w:sz w:val="24"/>
          <w:szCs w:val="24"/>
        </w:rPr>
        <w:t>Total number of animals to be used:</w:t>
      </w:r>
      <w:r w:rsidRPr="006F05F6">
        <w:rPr>
          <w:rFonts w:ascii="Garamond" w:eastAsiaTheme="minorHAnsi" w:hAnsi="Garamond"/>
          <w:sz w:val="24"/>
          <w:szCs w:val="24"/>
        </w:rPr>
        <w:tab/>
      </w:r>
    </w:p>
    <w:p w14:paraId="7FCC60CB" w14:textId="3294E926" w:rsidR="00D91A18" w:rsidRDefault="006F05F6" w:rsidP="002F5041">
      <w:pPr>
        <w:pStyle w:val="ListParagraph"/>
        <w:numPr>
          <w:ilvl w:val="0"/>
          <w:numId w:val="12"/>
        </w:numPr>
        <w:ind w:left="0" w:firstLine="0"/>
        <w:rPr>
          <w:rFonts w:ascii="Garamond" w:eastAsiaTheme="minorHAnsi" w:hAnsi="Garamond"/>
          <w:sz w:val="24"/>
          <w:szCs w:val="24"/>
        </w:rPr>
      </w:pPr>
      <w:r w:rsidRPr="00D91A18">
        <w:rPr>
          <w:rFonts w:ascii="Garamond" w:eastAsiaTheme="minorHAnsi" w:hAnsi="Garamond"/>
          <w:sz w:val="24"/>
          <w:szCs w:val="24"/>
        </w:rPr>
        <w:t>Transportation of animals must co</w:t>
      </w:r>
      <w:r w:rsidR="00490D56">
        <w:rPr>
          <w:rFonts w:ascii="Garamond" w:eastAsiaTheme="minorHAnsi" w:hAnsi="Garamond"/>
          <w:sz w:val="24"/>
          <w:szCs w:val="24"/>
        </w:rPr>
        <w:t>mply with all institutional guidelines and policies, as well as</w:t>
      </w:r>
      <w:r w:rsidRPr="00D91A18">
        <w:rPr>
          <w:rFonts w:ascii="Garamond" w:eastAsiaTheme="minorHAnsi" w:hAnsi="Garamond"/>
          <w:sz w:val="24"/>
          <w:szCs w:val="24"/>
        </w:rPr>
        <w:t xml:space="preserve"> federal regulations. If animals </w:t>
      </w:r>
      <w:proofErr w:type="gramStart"/>
      <w:r w:rsidRPr="00D91A18">
        <w:rPr>
          <w:rFonts w:ascii="Garamond" w:eastAsiaTheme="minorHAnsi" w:hAnsi="Garamond"/>
          <w:sz w:val="24"/>
          <w:szCs w:val="24"/>
        </w:rPr>
        <w:t>will be</w:t>
      </w:r>
      <w:proofErr w:type="gramEnd"/>
      <w:r w:rsidRPr="00D91A18">
        <w:rPr>
          <w:rFonts w:ascii="Garamond" w:eastAsiaTheme="minorHAnsi" w:hAnsi="Garamond"/>
          <w:sz w:val="24"/>
          <w:szCs w:val="24"/>
        </w:rPr>
        <w:t xml:space="preserve"> transported on public roads or out of state, describe </w:t>
      </w:r>
      <w:r w:rsidR="00490D56">
        <w:rPr>
          <w:rFonts w:ascii="Garamond" w:eastAsiaTheme="minorHAnsi" w:hAnsi="Garamond"/>
          <w:sz w:val="24"/>
          <w:szCs w:val="24"/>
        </w:rPr>
        <w:t xml:space="preserve">the </w:t>
      </w:r>
      <w:r w:rsidRPr="00D91A18">
        <w:rPr>
          <w:rFonts w:ascii="Garamond" w:eastAsiaTheme="minorHAnsi" w:hAnsi="Garamond"/>
          <w:sz w:val="24"/>
          <w:szCs w:val="24"/>
        </w:rPr>
        <w:t xml:space="preserve">methods you will use to comply with USDA regulations. If animals will be transported between facilities, describe the methods and containers that will be used. If animals </w:t>
      </w:r>
      <w:proofErr w:type="gramStart"/>
      <w:r w:rsidRPr="00D91A18">
        <w:rPr>
          <w:rFonts w:ascii="Garamond" w:eastAsiaTheme="minorHAnsi" w:hAnsi="Garamond"/>
          <w:sz w:val="24"/>
          <w:szCs w:val="24"/>
        </w:rPr>
        <w:t>will be</w:t>
      </w:r>
      <w:proofErr w:type="gramEnd"/>
      <w:r w:rsidRPr="00D91A18">
        <w:rPr>
          <w:rFonts w:ascii="Garamond" w:eastAsiaTheme="minorHAnsi" w:hAnsi="Garamond"/>
          <w:sz w:val="24"/>
          <w:szCs w:val="24"/>
        </w:rPr>
        <w:t xml:space="preserve"> transported within a facility, include the route and </w:t>
      </w:r>
      <w:r w:rsidR="00490D56">
        <w:rPr>
          <w:rFonts w:ascii="Garamond" w:eastAsiaTheme="minorHAnsi" w:hAnsi="Garamond"/>
          <w:sz w:val="24"/>
          <w:szCs w:val="24"/>
        </w:rPr>
        <w:t>the elevator(s) to</w:t>
      </w:r>
      <w:r w:rsidRPr="00D91A18">
        <w:rPr>
          <w:rFonts w:ascii="Garamond" w:eastAsiaTheme="minorHAnsi" w:hAnsi="Garamond"/>
          <w:sz w:val="24"/>
          <w:szCs w:val="24"/>
        </w:rPr>
        <w:t xml:space="preserve"> be used.</w:t>
      </w:r>
    </w:p>
    <w:p w14:paraId="32C45019" w14:textId="77777777" w:rsidR="00534772" w:rsidRDefault="00D91A18" w:rsidP="002F5041">
      <w:pPr>
        <w:pStyle w:val="ListParagraph"/>
        <w:numPr>
          <w:ilvl w:val="0"/>
          <w:numId w:val="12"/>
        </w:numPr>
        <w:ind w:left="0" w:firstLine="0"/>
        <w:rPr>
          <w:rFonts w:ascii="Garamond" w:eastAsiaTheme="minorHAnsi" w:hAnsi="Garamond"/>
          <w:sz w:val="24"/>
          <w:szCs w:val="24"/>
        </w:rPr>
      </w:pPr>
      <w:r w:rsidRPr="00D91A18">
        <w:rPr>
          <w:rFonts w:ascii="Garamond" w:eastAsiaTheme="minorHAnsi" w:hAnsi="Garamond"/>
          <w:sz w:val="24"/>
          <w:szCs w:val="24"/>
        </w:rPr>
        <w:t>Explain your rationale for animal use. [The rationale should include reasons why it is necessary to use animal models.]</w:t>
      </w:r>
    </w:p>
    <w:p w14:paraId="17540E2F" w14:textId="54CC0AB9" w:rsidR="00D91A18" w:rsidRPr="00534772" w:rsidRDefault="00D91A18" w:rsidP="002F5041">
      <w:pPr>
        <w:pStyle w:val="ListParagraph"/>
        <w:numPr>
          <w:ilvl w:val="0"/>
          <w:numId w:val="12"/>
        </w:numPr>
        <w:ind w:left="0" w:firstLine="0"/>
        <w:rPr>
          <w:rFonts w:ascii="Garamond" w:eastAsiaTheme="minorHAnsi" w:hAnsi="Garamond"/>
          <w:sz w:val="24"/>
          <w:szCs w:val="24"/>
        </w:rPr>
      </w:pPr>
      <w:r w:rsidRPr="00534772">
        <w:rPr>
          <w:rFonts w:ascii="Garamond" w:eastAsiaTheme="minorHAnsi" w:hAnsi="Garamond"/>
          <w:sz w:val="24"/>
          <w:szCs w:val="24"/>
        </w:rPr>
        <w:t>Justify the appropriateness of the species selected. [The species selected should be the lowest possible on the phylogenetic scale.]</w:t>
      </w:r>
    </w:p>
    <w:p w14:paraId="0263F89B" w14:textId="0CF4BE09" w:rsidR="00D91A18" w:rsidRDefault="00D91A18" w:rsidP="002F5041">
      <w:pPr>
        <w:pStyle w:val="ListParagraph"/>
        <w:numPr>
          <w:ilvl w:val="0"/>
          <w:numId w:val="12"/>
        </w:numPr>
        <w:ind w:left="0" w:firstLine="0"/>
        <w:rPr>
          <w:rFonts w:ascii="Garamond" w:eastAsiaTheme="minorHAnsi" w:hAnsi="Garamond"/>
          <w:sz w:val="24"/>
          <w:szCs w:val="24"/>
        </w:rPr>
      </w:pPr>
      <w:r w:rsidRPr="00D91A18">
        <w:rPr>
          <w:rFonts w:ascii="Garamond" w:eastAsiaTheme="minorHAnsi" w:hAnsi="Garamond"/>
          <w:sz w:val="24"/>
          <w:szCs w:val="24"/>
        </w:rPr>
        <w:t>Justify the number of animals to be used. [The number of animals should be the minimum number required to obtain statistically valid results. Include justification for group size through a power analysis when possible.]</w:t>
      </w:r>
    </w:p>
    <w:p w14:paraId="11EED41B" w14:textId="0D311209" w:rsidR="00D91A18" w:rsidRDefault="00D91A18" w:rsidP="00AB059B">
      <w:pPr>
        <w:ind w:firstLine="0"/>
        <w:rPr>
          <w:rFonts w:ascii="Garamond" w:eastAsiaTheme="minorHAnsi" w:hAnsi="Garamond"/>
          <w:sz w:val="24"/>
          <w:szCs w:val="24"/>
        </w:rPr>
      </w:pPr>
    </w:p>
    <w:p w14:paraId="2E8DA129" w14:textId="77777777" w:rsidR="002F5041" w:rsidRPr="00D91A18" w:rsidRDefault="002F5041" w:rsidP="00AB059B">
      <w:pPr>
        <w:ind w:firstLine="0"/>
        <w:rPr>
          <w:rFonts w:ascii="Garamond" w:eastAsiaTheme="minorHAnsi" w:hAnsi="Garamond"/>
          <w:sz w:val="24"/>
          <w:szCs w:val="24"/>
        </w:rPr>
      </w:pPr>
    </w:p>
    <w:p w14:paraId="1FACDFDE" w14:textId="5E429658" w:rsidR="00823BDD" w:rsidRPr="001E12A4" w:rsidRDefault="00021CF8" w:rsidP="00F8701D">
      <w:pPr>
        <w:ind w:firstLine="0"/>
        <w:rPr>
          <w:rFonts w:ascii="Garamond" w:eastAsiaTheme="minorHAnsi" w:hAnsi="Garamond"/>
          <w:b/>
          <w:bCs/>
          <w:sz w:val="24"/>
          <w:szCs w:val="24"/>
        </w:rPr>
      </w:pPr>
      <w:r w:rsidRPr="00021CF8">
        <w:rPr>
          <w:rFonts w:ascii="Garamond" w:eastAsiaTheme="minorHAnsi" w:hAnsi="Garamond"/>
          <w:b/>
          <w:bCs/>
          <w:sz w:val="24"/>
          <w:szCs w:val="24"/>
        </w:rPr>
        <w:t xml:space="preserve">Complete the following </w:t>
      </w:r>
      <w:r>
        <w:rPr>
          <w:rFonts w:ascii="Garamond" w:eastAsiaTheme="minorHAnsi" w:hAnsi="Garamond"/>
          <w:b/>
          <w:bCs/>
          <w:sz w:val="24"/>
          <w:szCs w:val="24"/>
        </w:rPr>
        <w:t>if the</w:t>
      </w:r>
      <w:r w:rsidR="00823BDD" w:rsidRPr="001E12A4">
        <w:rPr>
          <w:rFonts w:ascii="Garamond" w:eastAsiaTheme="minorHAnsi" w:hAnsi="Garamond"/>
          <w:b/>
          <w:bCs/>
          <w:sz w:val="24"/>
          <w:szCs w:val="24"/>
        </w:rPr>
        <w:t xml:space="preserve"> study </w:t>
      </w:r>
      <w:r>
        <w:rPr>
          <w:rFonts w:ascii="Garamond" w:eastAsiaTheme="minorHAnsi" w:hAnsi="Garamond"/>
          <w:b/>
          <w:bCs/>
          <w:sz w:val="24"/>
          <w:szCs w:val="24"/>
        </w:rPr>
        <w:t>is related</w:t>
      </w:r>
      <w:r w:rsidR="00823BDD" w:rsidRPr="001E12A4">
        <w:rPr>
          <w:rFonts w:ascii="Garamond" w:eastAsiaTheme="minorHAnsi" w:hAnsi="Garamond"/>
          <w:b/>
          <w:bCs/>
          <w:sz w:val="24"/>
          <w:szCs w:val="24"/>
        </w:rPr>
        <w:t xml:space="preserve"> to drugs, biological products, medical devices, food supply, cosmetics, </w:t>
      </w:r>
      <w:r w:rsidR="00DE1C02">
        <w:rPr>
          <w:rFonts w:ascii="Garamond" w:eastAsiaTheme="minorHAnsi" w:hAnsi="Garamond"/>
          <w:b/>
          <w:bCs/>
          <w:sz w:val="24"/>
          <w:szCs w:val="24"/>
        </w:rPr>
        <w:t>and/or</w:t>
      </w:r>
      <w:r w:rsidR="00823BDD" w:rsidRPr="001E12A4">
        <w:rPr>
          <w:rFonts w:ascii="Garamond" w:eastAsiaTheme="minorHAnsi" w:hAnsi="Garamond"/>
          <w:b/>
          <w:bCs/>
          <w:sz w:val="24"/>
          <w:szCs w:val="24"/>
        </w:rPr>
        <w:t xml:space="preserve"> products that emit radiation</w:t>
      </w:r>
      <w:r>
        <w:rPr>
          <w:rFonts w:ascii="Garamond" w:eastAsiaTheme="minorHAnsi" w:hAnsi="Garamond"/>
          <w:b/>
          <w:bCs/>
          <w:sz w:val="24"/>
          <w:szCs w:val="24"/>
        </w:rPr>
        <w:t>:</w:t>
      </w:r>
    </w:p>
    <w:p w14:paraId="779D11D8" w14:textId="0E4D4C1B" w:rsidR="00FF5CEC" w:rsidRDefault="00823BDD" w:rsidP="00FF5CEC">
      <w:pPr>
        <w:pStyle w:val="ListParagraph"/>
        <w:numPr>
          <w:ilvl w:val="0"/>
          <w:numId w:val="7"/>
        </w:numPr>
        <w:ind w:left="0" w:firstLine="0"/>
        <w:rPr>
          <w:rFonts w:ascii="Garamond" w:eastAsiaTheme="minorHAnsi" w:hAnsi="Garamond"/>
          <w:sz w:val="24"/>
          <w:szCs w:val="24"/>
        </w:rPr>
      </w:pPr>
      <w:r>
        <w:rPr>
          <w:rFonts w:ascii="Garamond" w:eastAsiaTheme="minorHAnsi" w:hAnsi="Garamond"/>
          <w:sz w:val="24"/>
          <w:szCs w:val="24"/>
        </w:rPr>
        <w:t>Describe the t</w:t>
      </w:r>
      <w:r w:rsidRPr="00AE4F6D">
        <w:rPr>
          <w:rFonts w:ascii="Garamond" w:eastAsiaTheme="minorHAnsi" w:hAnsi="Garamond"/>
          <w:sz w:val="24"/>
          <w:szCs w:val="24"/>
        </w:rPr>
        <w:t xml:space="preserve">ype of </w:t>
      </w:r>
      <w:r w:rsidR="00021CF8" w:rsidRPr="00AE4F6D">
        <w:rPr>
          <w:rFonts w:ascii="Garamond" w:eastAsiaTheme="minorHAnsi" w:hAnsi="Garamond"/>
          <w:sz w:val="24"/>
          <w:szCs w:val="24"/>
        </w:rPr>
        <w:t>variables that</w:t>
      </w:r>
      <w:r w:rsidRPr="00AE4F6D">
        <w:rPr>
          <w:rFonts w:ascii="Garamond" w:eastAsiaTheme="minorHAnsi" w:hAnsi="Garamond"/>
          <w:sz w:val="24"/>
          <w:szCs w:val="24"/>
        </w:rPr>
        <w:t xml:space="preserve"> will be collected (chemical, biological, radiation)</w:t>
      </w:r>
      <w:r w:rsidR="00EF07A6">
        <w:rPr>
          <w:rFonts w:ascii="Garamond" w:eastAsiaTheme="minorHAnsi" w:hAnsi="Garamond"/>
          <w:sz w:val="24"/>
          <w:szCs w:val="24"/>
        </w:rPr>
        <w:t>.</w:t>
      </w:r>
    </w:p>
    <w:p w14:paraId="3880CADD" w14:textId="432F5C45" w:rsidR="00FF5CEC" w:rsidRDefault="00FF5CEC" w:rsidP="00FF5CEC">
      <w:pPr>
        <w:pStyle w:val="ListParagraph"/>
        <w:numPr>
          <w:ilvl w:val="0"/>
          <w:numId w:val="7"/>
        </w:numPr>
        <w:ind w:left="0" w:firstLine="0"/>
        <w:rPr>
          <w:rFonts w:ascii="Garamond" w:eastAsiaTheme="minorHAnsi" w:hAnsi="Garamond"/>
          <w:sz w:val="24"/>
          <w:szCs w:val="24"/>
        </w:rPr>
      </w:pPr>
      <w:r>
        <w:rPr>
          <w:rFonts w:ascii="Garamond" w:eastAsiaTheme="minorHAnsi" w:hAnsi="Garamond"/>
          <w:sz w:val="24"/>
          <w:szCs w:val="24"/>
        </w:rPr>
        <w:lastRenderedPageBreak/>
        <w:t xml:space="preserve">Specify how </w:t>
      </w:r>
      <w:r w:rsidR="00105E1C">
        <w:rPr>
          <w:rFonts w:ascii="Garamond" w:eastAsiaTheme="minorHAnsi" w:hAnsi="Garamond"/>
          <w:sz w:val="24"/>
          <w:szCs w:val="24"/>
        </w:rPr>
        <w:t>and from where it will be obtained.</w:t>
      </w:r>
    </w:p>
    <w:p w14:paraId="71A3D17A" w14:textId="2F45FDAF" w:rsidR="00C4013D" w:rsidRDefault="00184232" w:rsidP="00450FF1">
      <w:pPr>
        <w:pStyle w:val="ListParagraph"/>
        <w:numPr>
          <w:ilvl w:val="0"/>
          <w:numId w:val="7"/>
        </w:numPr>
        <w:ind w:left="0" w:firstLine="0"/>
        <w:rPr>
          <w:rFonts w:ascii="Garamond" w:eastAsiaTheme="minorHAnsi" w:hAnsi="Garamond"/>
          <w:sz w:val="24"/>
          <w:szCs w:val="24"/>
        </w:rPr>
      </w:pPr>
      <w:r w:rsidRPr="00C4013D">
        <w:rPr>
          <w:rFonts w:ascii="Garamond" w:eastAsiaTheme="minorHAnsi" w:hAnsi="Garamond"/>
          <w:sz w:val="24"/>
          <w:szCs w:val="24"/>
        </w:rPr>
        <w:t xml:space="preserve">Specify </w:t>
      </w:r>
      <w:r w:rsidR="003726E1" w:rsidRPr="00C4013D">
        <w:rPr>
          <w:rFonts w:ascii="Garamond" w:eastAsiaTheme="minorHAnsi" w:hAnsi="Garamond"/>
          <w:sz w:val="24"/>
          <w:szCs w:val="24"/>
        </w:rPr>
        <w:t xml:space="preserve">the need </w:t>
      </w:r>
      <w:r w:rsidR="00490D56">
        <w:rPr>
          <w:rFonts w:ascii="Garamond" w:eastAsiaTheme="minorHAnsi" w:hAnsi="Garamond"/>
          <w:sz w:val="24"/>
          <w:szCs w:val="24"/>
        </w:rPr>
        <w:t>for</w:t>
      </w:r>
      <w:r w:rsidR="003726E1" w:rsidRPr="00C4013D">
        <w:rPr>
          <w:rFonts w:ascii="Garamond" w:eastAsiaTheme="minorHAnsi" w:hAnsi="Garamond"/>
          <w:sz w:val="24"/>
          <w:szCs w:val="24"/>
        </w:rPr>
        <w:t xml:space="preserve"> </w:t>
      </w:r>
      <w:r w:rsidR="001B5119" w:rsidRPr="00C4013D">
        <w:rPr>
          <w:rFonts w:ascii="Garamond" w:eastAsiaTheme="minorHAnsi" w:hAnsi="Garamond"/>
          <w:sz w:val="24"/>
          <w:szCs w:val="24"/>
        </w:rPr>
        <w:t xml:space="preserve">the </w:t>
      </w:r>
      <w:r w:rsidR="00C4013D" w:rsidRPr="00C4013D">
        <w:rPr>
          <w:rFonts w:ascii="Garamond" w:eastAsiaTheme="minorHAnsi" w:hAnsi="Garamond"/>
          <w:sz w:val="24"/>
          <w:szCs w:val="24"/>
        </w:rPr>
        <w:t>Laboratory Biosafety Levels 1, 2, 3 &amp; 4</w:t>
      </w:r>
      <w:r w:rsidR="005E10A5">
        <w:rPr>
          <w:rFonts w:ascii="Garamond" w:eastAsiaTheme="minorHAnsi" w:hAnsi="Garamond"/>
          <w:sz w:val="24"/>
          <w:szCs w:val="24"/>
        </w:rPr>
        <w:t>.</w:t>
      </w:r>
    </w:p>
    <w:p w14:paraId="1A3151E0" w14:textId="0CBAB44E" w:rsidR="00105E1C" w:rsidRPr="00C4013D" w:rsidRDefault="005E505F" w:rsidP="00450FF1">
      <w:pPr>
        <w:pStyle w:val="ListParagraph"/>
        <w:numPr>
          <w:ilvl w:val="0"/>
          <w:numId w:val="7"/>
        </w:numPr>
        <w:ind w:left="0" w:firstLine="0"/>
        <w:rPr>
          <w:rFonts w:ascii="Garamond" w:eastAsiaTheme="minorHAnsi" w:hAnsi="Garamond"/>
          <w:sz w:val="24"/>
          <w:szCs w:val="24"/>
        </w:rPr>
      </w:pPr>
      <w:r w:rsidRPr="00C4013D">
        <w:rPr>
          <w:rFonts w:ascii="Garamond" w:eastAsiaTheme="minorHAnsi" w:hAnsi="Garamond"/>
          <w:sz w:val="24"/>
          <w:szCs w:val="24"/>
        </w:rPr>
        <w:t>Describe w</w:t>
      </w:r>
      <w:r w:rsidR="00105E1C" w:rsidRPr="00C4013D">
        <w:rPr>
          <w:rFonts w:ascii="Garamond" w:eastAsiaTheme="minorHAnsi" w:hAnsi="Garamond"/>
          <w:sz w:val="24"/>
          <w:szCs w:val="24"/>
        </w:rPr>
        <w:t xml:space="preserve">here and how the materials will be stored. </w:t>
      </w:r>
    </w:p>
    <w:p w14:paraId="64EC30CA" w14:textId="502E1394" w:rsidR="006739C4" w:rsidRDefault="005E505F" w:rsidP="006739C4">
      <w:pPr>
        <w:pStyle w:val="ListParagraph"/>
        <w:numPr>
          <w:ilvl w:val="0"/>
          <w:numId w:val="7"/>
        </w:numPr>
        <w:ind w:left="0" w:firstLine="0"/>
        <w:rPr>
          <w:rFonts w:ascii="Garamond" w:eastAsiaTheme="minorHAnsi" w:hAnsi="Garamond"/>
          <w:sz w:val="24"/>
          <w:szCs w:val="24"/>
        </w:rPr>
      </w:pPr>
      <w:r>
        <w:rPr>
          <w:rFonts w:ascii="Garamond" w:eastAsiaTheme="minorHAnsi" w:hAnsi="Garamond"/>
          <w:sz w:val="24"/>
          <w:szCs w:val="24"/>
        </w:rPr>
        <w:t>Specify</w:t>
      </w:r>
      <w:r w:rsidR="009F7FDD">
        <w:rPr>
          <w:rFonts w:ascii="Garamond" w:eastAsiaTheme="minorHAnsi" w:hAnsi="Garamond"/>
          <w:sz w:val="24"/>
          <w:szCs w:val="24"/>
        </w:rPr>
        <w:t xml:space="preserve"> </w:t>
      </w:r>
      <w:r>
        <w:rPr>
          <w:rFonts w:ascii="Garamond" w:eastAsiaTheme="minorHAnsi" w:hAnsi="Garamond"/>
          <w:sz w:val="24"/>
          <w:szCs w:val="24"/>
        </w:rPr>
        <w:t xml:space="preserve">who </w:t>
      </w:r>
      <w:r w:rsidR="009F7FDD">
        <w:rPr>
          <w:rFonts w:ascii="Garamond" w:eastAsiaTheme="minorHAnsi" w:hAnsi="Garamond"/>
          <w:sz w:val="24"/>
          <w:szCs w:val="24"/>
        </w:rPr>
        <w:t xml:space="preserve">will have access to the stored materials and how </w:t>
      </w:r>
      <w:r w:rsidR="00490D56">
        <w:rPr>
          <w:rFonts w:ascii="Garamond" w:eastAsiaTheme="minorHAnsi" w:hAnsi="Garamond"/>
          <w:sz w:val="24"/>
          <w:szCs w:val="24"/>
        </w:rPr>
        <w:t>such access will</w:t>
      </w:r>
      <w:r w:rsidR="009F7FDD">
        <w:rPr>
          <w:rFonts w:ascii="Garamond" w:eastAsiaTheme="minorHAnsi" w:hAnsi="Garamond"/>
          <w:sz w:val="24"/>
          <w:szCs w:val="24"/>
        </w:rPr>
        <w:t xml:space="preserve"> be secured and controlled.</w:t>
      </w:r>
    </w:p>
    <w:p w14:paraId="4828DF74" w14:textId="12B1F281" w:rsidR="006739C4" w:rsidRDefault="00EF07A6" w:rsidP="006739C4">
      <w:pPr>
        <w:pStyle w:val="ListParagraph"/>
        <w:numPr>
          <w:ilvl w:val="0"/>
          <w:numId w:val="7"/>
        </w:numPr>
        <w:ind w:left="0" w:firstLine="0"/>
        <w:rPr>
          <w:rFonts w:ascii="Garamond" w:eastAsiaTheme="minorHAnsi" w:hAnsi="Garamond"/>
          <w:sz w:val="24"/>
          <w:szCs w:val="24"/>
        </w:rPr>
      </w:pPr>
      <w:r>
        <w:rPr>
          <w:rFonts w:ascii="Garamond" w:eastAsiaTheme="minorHAnsi" w:hAnsi="Garamond"/>
          <w:sz w:val="24"/>
          <w:szCs w:val="24"/>
        </w:rPr>
        <w:t>Describe if</w:t>
      </w:r>
      <w:r w:rsidR="005E505F" w:rsidRPr="006739C4">
        <w:rPr>
          <w:rFonts w:ascii="Garamond" w:eastAsiaTheme="minorHAnsi" w:hAnsi="Garamond"/>
          <w:sz w:val="24"/>
          <w:szCs w:val="24"/>
        </w:rPr>
        <w:t xml:space="preserve"> the materials </w:t>
      </w:r>
      <w:r w:rsidR="00490D56">
        <w:rPr>
          <w:rFonts w:ascii="Garamond" w:eastAsiaTheme="minorHAnsi" w:hAnsi="Garamond"/>
          <w:sz w:val="24"/>
          <w:szCs w:val="24"/>
        </w:rPr>
        <w:t xml:space="preserve">are to </w:t>
      </w:r>
      <w:r w:rsidR="005E505F" w:rsidRPr="006739C4">
        <w:rPr>
          <w:rFonts w:ascii="Garamond" w:eastAsiaTheme="minorHAnsi" w:hAnsi="Garamond"/>
          <w:sz w:val="24"/>
          <w:szCs w:val="24"/>
        </w:rPr>
        <w:t xml:space="preserve">be sent anywhere outside of the AdventHealth </w:t>
      </w:r>
      <w:r w:rsidR="006739C4" w:rsidRPr="006739C4">
        <w:rPr>
          <w:rFonts w:ascii="Garamond" w:eastAsiaTheme="minorHAnsi" w:hAnsi="Garamond"/>
          <w:sz w:val="24"/>
          <w:szCs w:val="24"/>
        </w:rPr>
        <w:t>University</w:t>
      </w:r>
      <w:r>
        <w:rPr>
          <w:rFonts w:ascii="Garamond" w:eastAsiaTheme="minorHAnsi" w:hAnsi="Garamond"/>
          <w:sz w:val="24"/>
          <w:szCs w:val="24"/>
        </w:rPr>
        <w:t xml:space="preserve"> and</w:t>
      </w:r>
      <w:r w:rsidR="005E505F" w:rsidRPr="006739C4">
        <w:rPr>
          <w:rFonts w:ascii="Garamond" w:eastAsiaTheme="minorHAnsi" w:hAnsi="Garamond"/>
          <w:sz w:val="24"/>
          <w:szCs w:val="24"/>
        </w:rPr>
        <w:t xml:space="preserve"> identify all locations.</w:t>
      </w:r>
    </w:p>
    <w:p w14:paraId="54FA83CA" w14:textId="67093CB8" w:rsidR="006739C4" w:rsidRDefault="00EF07A6" w:rsidP="006739C4">
      <w:pPr>
        <w:pStyle w:val="ListParagraph"/>
        <w:numPr>
          <w:ilvl w:val="0"/>
          <w:numId w:val="7"/>
        </w:numPr>
        <w:ind w:left="0" w:firstLine="0"/>
        <w:rPr>
          <w:rFonts w:ascii="Garamond" w:eastAsiaTheme="minorHAnsi" w:hAnsi="Garamond"/>
          <w:sz w:val="24"/>
          <w:szCs w:val="24"/>
        </w:rPr>
      </w:pPr>
      <w:r>
        <w:rPr>
          <w:rFonts w:ascii="Garamond" w:eastAsiaTheme="minorHAnsi" w:hAnsi="Garamond"/>
          <w:sz w:val="24"/>
          <w:szCs w:val="24"/>
        </w:rPr>
        <w:t>Describe the</w:t>
      </w:r>
      <w:r w:rsidR="005E505F" w:rsidRPr="006739C4">
        <w:rPr>
          <w:rFonts w:ascii="Garamond" w:eastAsiaTheme="minorHAnsi" w:hAnsi="Garamond"/>
          <w:sz w:val="24"/>
          <w:szCs w:val="24"/>
        </w:rPr>
        <w:t xml:space="preserve"> plans for disposition of data </w:t>
      </w:r>
      <w:r w:rsidR="006739C4" w:rsidRPr="006739C4">
        <w:rPr>
          <w:rFonts w:ascii="Garamond" w:eastAsiaTheme="minorHAnsi" w:hAnsi="Garamond"/>
          <w:sz w:val="24"/>
          <w:szCs w:val="24"/>
        </w:rPr>
        <w:t xml:space="preserve">or </w:t>
      </w:r>
      <w:r w:rsidR="005E505F" w:rsidRPr="006739C4">
        <w:rPr>
          <w:rFonts w:ascii="Garamond" w:eastAsiaTheme="minorHAnsi" w:hAnsi="Garamond"/>
          <w:sz w:val="24"/>
          <w:szCs w:val="24"/>
        </w:rPr>
        <w:t>specimens that are identifiable in any way (directly or via indirect codes) once the study has ended</w:t>
      </w:r>
      <w:r>
        <w:rPr>
          <w:rFonts w:ascii="Garamond" w:eastAsiaTheme="minorHAnsi" w:hAnsi="Garamond"/>
          <w:sz w:val="24"/>
          <w:szCs w:val="24"/>
        </w:rPr>
        <w:t>.</w:t>
      </w:r>
      <w:r w:rsidR="005E505F" w:rsidRPr="006739C4">
        <w:rPr>
          <w:rFonts w:ascii="Garamond" w:eastAsiaTheme="minorHAnsi" w:hAnsi="Garamond"/>
          <w:sz w:val="24"/>
          <w:szCs w:val="24"/>
        </w:rPr>
        <w:t xml:space="preserve"> </w:t>
      </w:r>
    </w:p>
    <w:p w14:paraId="6179EFC9" w14:textId="53A3D5E3" w:rsidR="00953374" w:rsidRDefault="00823BDD" w:rsidP="00953374">
      <w:pPr>
        <w:pStyle w:val="ListParagraph"/>
        <w:numPr>
          <w:ilvl w:val="0"/>
          <w:numId w:val="7"/>
        </w:numPr>
        <w:ind w:left="0" w:firstLine="0"/>
        <w:rPr>
          <w:rFonts w:ascii="Garamond" w:eastAsiaTheme="minorHAnsi" w:hAnsi="Garamond"/>
          <w:sz w:val="24"/>
          <w:szCs w:val="24"/>
        </w:rPr>
      </w:pPr>
      <w:r w:rsidRPr="006739C4">
        <w:rPr>
          <w:rFonts w:ascii="Garamond" w:eastAsiaTheme="minorHAnsi" w:hAnsi="Garamond"/>
          <w:sz w:val="24"/>
          <w:szCs w:val="24"/>
        </w:rPr>
        <w:t xml:space="preserve">Specify who will have access to this information and measures to </w:t>
      </w:r>
      <w:r w:rsidR="00490D56">
        <w:rPr>
          <w:rFonts w:ascii="Garamond" w:eastAsiaTheme="minorHAnsi" w:hAnsi="Garamond"/>
          <w:sz w:val="24"/>
          <w:szCs w:val="24"/>
        </w:rPr>
        <w:t>en</w:t>
      </w:r>
      <w:r w:rsidRPr="006739C4">
        <w:rPr>
          <w:rFonts w:ascii="Garamond" w:eastAsiaTheme="minorHAnsi" w:hAnsi="Garamond"/>
          <w:sz w:val="24"/>
          <w:szCs w:val="24"/>
        </w:rPr>
        <w:t xml:space="preserve">sure confidentiality is maintained. </w:t>
      </w:r>
    </w:p>
    <w:p w14:paraId="5B156B81" w14:textId="09CEFFE8" w:rsidR="00953374" w:rsidRDefault="00953374" w:rsidP="00953374">
      <w:pPr>
        <w:ind w:firstLine="0"/>
        <w:rPr>
          <w:rFonts w:ascii="Garamond" w:eastAsiaTheme="minorHAnsi" w:hAnsi="Garamond"/>
          <w:sz w:val="24"/>
          <w:szCs w:val="24"/>
        </w:rPr>
      </w:pPr>
    </w:p>
    <w:p w14:paraId="74B078BB" w14:textId="0BAB09EA" w:rsidR="00AA086F" w:rsidRDefault="00AA086F" w:rsidP="00696CED">
      <w:pPr>
        <w:ind w:firstLine="0"/>
        <w:rPr>
          <w:rFonts w:ascii="Garamond" w:hAnsi="Garamond"/>
          <w:bCs/>
          <w:sz w:val="24"/>
          <w:szCs w:val="24"/>
        </w:rPr>
      </w:pPr>
    </w:p>
    <w:p w14:paraId="3BA7FFBE" w14:textId="76C057CF" w:rsidR="00B44147" w:rsidRPr="00B44147" w:rsidRDefault="00B44147" w:rsidP="00B44147">
      <w:pPr>
        <w:spacing w:after="160" w:line="259" w:lineRule="auto"/>
        <w:ind w:firstLine="0"/>
        <w:rPr>
          <w:rFonts w:ascii="Garamond" w:eastAsiaTheme="minorHAnsi" w:hAnsi="Garamond"/>
          <w:b/>
          <w:color w:val="0070C0"/>
          <w:sz w:val="24"/>
          <w:szCs w:val="24"/>
        </w:rPr>
      </w:pPr>
      <w:r>
        <w:rPr>
          <w:rFonts w:ascii="Garamond" w:eastAsiaTheme="minorHAnsi" w:hAnsi="Garamond"/>
          <w:b/>
          <w:color w:val="0070C0"/>
          <w:sz w:val="24"/>
          <w:szCs w:val="24"/>
        </w:rPr>
        <w:t>METHODS</w:t>
      </w:r>
      <w:r w:rsidRPr="001E12A4">
        <w:rPr>
          <w:rFonts w:ascii="Garamond" w:eastAsiaTheme="minorHAnsi" w:hAnsi="Garamond"/>
          <w:b/>
          <w:color w:val="0070C0"/>
          <w:sz w:val="24"/>
          <w:szCs w:val="24"/>
        </w:rPr>
        <w:t xml:space="preserve"> INFORMAT</w:t>
      </w:r>
      <w:r w:rsidR="002F5041">
        <w:rPr>
          <w:rFonts w:ascii="Garamond" w:eastAsiaTheme="minorHAnsi" w:hAnsi="Garamond"/>
          <w:b/>
          <w:color w:val="0070C0"/>
          <w:sz w:val="24"/>
          <w:szCs w:val="24"/>
        </w:rPr>
        <w:t>ION</w:t>
      </w:r>
    </w:p>
    <w:p w14:paraId="4FF45961" w14:textId="3B8E912D" w:rsidR="00D24A38" w:rsidRDefault="00D24A38" w:rsidP="00696CED">
      <w:pPr>
        <w:ind w:firstLine="0"/>
        <w:rPr>
          <w:rFonts w:ascii="Garamond" w:hAnsi="Garamond"/>
          <w:b/>
          <w:sz w:val="24"/>
          <w:szCs w:val="24"/>
        </w:rPr>
      </w:pPr>
      <w:r>
        <w:rPr>
          <w:rFonts w:ascii="Garamond" w:hAnsi="Garamond"/>
          <w:b/>
          <w:sz w:val="24"/>
          <w:szCs w:val="24"/>
        </w:rPr>
        <w:t>S</w:t>
      </w:r>
      <w:r w:rsidRPr="00D24A38">
        <w:rPr>
          <w:rFonts w:ascii="Garamond" w:hAnsi="Garamond"/>
          <w:b/>
          <w:sz w:val="24"/>
          <w:szCs w:val="24"/>
        </w:rPr>
        <w:t>tudy population, inclusion and/or exclusion criteria, sample size</w:t>
      </w:r>
      <w:r w:rsidR="00DE1C02">
        <w:rPr>
          <w:rFonts w:ascii="Garamond" w:hAnsi="Garamond"/>
          <w:b/>
          <w:sz w:val="24"/>
          <w:szCs w:val="24"/>
        </w:rPr>
        <w:t>,</w:t>
      </w:r>
      <w:r w:rsidRPr="00D24A38">
        <w:rPr>
          <w:rFonts w:ascii="Garamond" w:hAnsi="Garamond"/>
          <w:b/>
          <w:sz w:val="24"/>
          <w:szCs w:val="24"/>
        </w:rPr>
        <w:t xml:space="preserve"> and method to determine the sample size.</w:t>
      </w:r>
    </w:p>
    <w:p w14:paraId="1DECA09A" w14:textId="4B4BFDBF" w:rsidR="00696CED" w:rsidRDefault="00AA086F" w:rsidP="00696CED">
      <w:pPr>
        <w:ind w:firstLine="0"/>
        <w:rPr>
          <w:rFonts w:ascii="Garamond" w:hAnsi="Garamond"/>
          <w:bCs/>
          <w:sz w:val="24"/>
          <w:szCs w:val="24"/>
        </w:rPr>
      </w:pPr>
      <w:r w:rsidRPr="00AA086F">
        <w:rPr>
          <w:rFonts w:ascii="Garamond" w:hAnsi="Garamond"/>
          <w:bCs/>
          <w:sz w:val="24"/>
          <w:szCs w:val="24"/>
        </w:rPr>
        <w:t>Identify the variables that will be collected. Describe how data will be identified, who is involved with data collection, analysis, storage, and destruction</w:t>
      </w:r>
      <w:r w:rsidR="00D24A38">
        <w:rPr>
          <w:rFonts w:ascii="Garamond" w:hAnsi="Garamond"/>
          <w:bCs/>
          <w:sz w:val="24"/>
          <w:szCs w:val="24"/>
        </w:rPr>
        <w:t xml:space="preserve">. </w:t>
      </w:r>
    </w:p>
    <w:p w14:paraId="4F00F64D" w14:textId="77777777" w:rsidR="00696CED" w:rsidRDefault="00696CED" w:rsidP="00696CED">
      <w:pPr>
        <w:ind w:firstLine="0"/>
        <w:rPr>
          <w:rFonts w:ascii="Garamond" w:hAnsi="Garamond"/>
          <w:b/>
          <w:sz w:val="24"/>
          <w:szCs w:val="24"/>
        </w:rPr>
      </w:pPr>
    </w:p>
    <w:p w14:paraId="292B8056" w14:textId="77777777" w:rsidR="002F5041" w:rsidRDefault="002F5041" w:rsidP="009D093A">
      <w:pPr>
        <w:ind w:firstLine="0"/>
        <w:rPr>
          <w:rFonts w:ascii="Garamond" w:hAnsi="Garamond"/>
          <w:b/>
          <w:sz w:val="24"/>
          <w:szCs w:val="24"/>
        </w:rPr>
      </w:pPr>
    </w:p>
    <w:p w14:paraId="26BA9742" w14:textId="4BF5A0ED" w:rsidR="00326EF2" w:rsidRDefault="00326EF2" w:rsidP="009D093A">
      <w:pPr>
        <w:ind w:firstLine="0"/>
        <w:rPr>
          <w:rFonts w:ascii="Garamond" w:hAnsi="Garamond"/>
          <w:b/>
          <w:sz w:val="24"/>
          <w:szCs w:val="24"/>
        </w:rPr>
      </w:pPr>
      <w:r w:rsidRPr="001E12A4">
        <w:rPr>
          <w:rFonts w:ascii="Garamond" w:hAnsi="Garamond"/>
          <w:b/>
          <w:sz w:val="24"/>
          <w:szCs w:val="24"/>
        </w:rPr>
        <w:t>Study Design/</w:t>
      </w:r>
      <w:r w:rsidR="003D5F6F" w:rsidRPr="001E12A4">
        <w:rPr>
          <w:rFonts w:ascii="Garamond" w:hAnsi="Garamond"/>
          <w:b/>
          <w:sz w:val="24"/>
          <w:szCs w:val="24"/>
        </w:rPr>
        <w:t>Methods/</w:t>
      </w:r>
      <w:r w:rsidR="007E4853" w:rsidRPr="007E4853">
        <w:t xml:space="preserve"> </w:t>
      </w:r>
      <w:r w:rsidR="007E4853" w:rsidRPr="007E4853">
        <w:rPr>
          <w:rFonts w:ascii="Garamond" w:hAnsi="Garamond"/>
          <w:b/>
          <w:sz w:val="24"/>
          <w:szCs w:val="24"/>
        </w:rPr>
        <w:t>Instrumentation/Procedure</w:t>
      </w:r>
      <w:r w:rsidR="0064788C" w:rsidRPr="001E12A4">
        <w:rPr>
          <w:rFonts w:ascii="Garamond" w:hAnsi="Garamond"/>
          <w:b/>
          <w:sz w:val="24"/>
          <w:szCs w:val="24"/>
        </w:rPr>
        <w:t>:</w:t>
      </w:r>
    </w:p>
    <w:p w14:paraId="02C30555" w14:textId="146F45A3" w:rsidR="005B08B1" w:rsidRDefault="00646C48" w:rsidP="00646C48">
      <w:pPr>
        <w:ind w:firstLine="0"/>
        <w:rPr>
          <w:rFonts w:ascii="Garamond" w:hAnsi="Garamond"/>
          <w:bCs/>
          <w:sz w:val="24"/>
          <w:szCs w:val="24"/>
        </w:rPr>
      </w:pPr>
      <w:r w:rsidRPr="00646C48">
        <w:rPr>
          <w:rFonts w:ascii="Garamond" w:hAnsi="Garamond"/>
          <w:bCs/>
          <w:sz w:val="24"/>
          <w:szCs w:val="24"/>
        </w:rPr>
        <w:t>Include the description of study type (randomized double-blinded, placebo-controlled, open/off</w:t>
      </w:r>
      <w:r w:rsidR="00490D56">
        <w:rPr>
          <w:rFonts w:ascii="Garamond" w:hAnsi="Garamond"/>
          <w:bCs/>
          <w:sz w:val="24"/>
          <w:szCs w:val="24"/>
        </w:rPr>
        <w:t>-</w:t>
      </w:r>
      <w:r w:rsidRPr="00646C48">
        <w:rPr>
          <w:rFonts w:ascii="Garamond" w:hAnsi="Garamond"/>
          <w:bCs/>
          <w:sz w:val="24"/>
          <w:szCs w:val="24"/>
        </w:rPr>
        <w:t>label, parallel or crossover design), number of study arms</w:t>
      </w:r>
      <w:r w:rsidR="00490D56">
        <w:rPr>
          <w:rFonts w:ascii="Garamond" w:hAnsi="Garamond"/>
          <w:bCs/>
          <w:sz w:val="24"/>
          <w:szCs w:val="24"/>
        </w:rPr>
        <w:t>,</w:t>
      </w:r>
      <w:r w:rsidRPr="00646C48">
        <w:rPr>
          <w:rFonts w:ascii="Garamond" w:hAnsi="Garamond"/>
          <w:bCs/>
          <w:sz w:val="24"/>
          <w:szCs w:val="24"/>
        </w:rPr>
        <w:t xml:space="preserve"> and other study details. </w:t>
      </w:r>
    </w:p>
    <w:p w14:paraId="1B018F26" w14:textId="2ADF74DD" w:rsidR="005B08B1" w:rsidRDefault="006B6C53" w:rsidP="00646C48">
      <w:pPr>
        <w:ind w:firstLine="0"/>
        <w:rPr>
          <w:rFonts w:ascii="Garamond" w:hAnsi="Garamond"/>
          <w:bCs/>
          <w:sz w:val="24"/>
          <w:szCs w:val="24"/>
        </w:rPr>
      </w:pPr>
      <w:r w:rsidRPr="006B6C53">
        <w:rPr>
          <w:rFonts w:ascii="Garamond" w:hAnsi="Garamond"/>
          <w:bCs/>
          <w:sz w:val="24"/>
          <w:szCs w:val="24"/>
        </w:rPr>
        <w:t>Describe if the study is quantitative (e.g.</w:t>
      </w:r>
      <w:r w:rsidR="00490D56">
        <w:rPr>
          <w:rFonts w:ascii="Garamond" w:hAnsi="Garamond"/>
          <w:bCs/>
          <w:sz w:val="24"/>
          <w:szCs w:val="24"/>
        </w:rPr>
        <w:t>,</w:t>
      </w:r>
      <w:r w:rsidRPr="006B6C53">
        <w:rPr>
          <w:rFonts w:ascii="Garamond" w:hAnsi="Garamond"/>
          <w:bCs/>
          <w:sz w:val="24"/>
          <w:szCs w:val="24"/>
        </w:rPr>
        <w:t xml:space="preserve"> experimental, quasi-experimental, correlational, descriptive), qualitative (grounded theory, ethnographic, narrative research, or descriptive), or mixed (mixed method, action research).</w:t>
      </w:r>
    </w:p>
    <w:p w14:paraId="71790AFD" w14:textId="6E3C2527" w:rsidR="00646C48" w:rsidRDefault="00646C48" w:rsidP="00646C48">
      <w:pPr>
        <w:ind w:firstLine="0"/>
        <w:rPr>
          <w:rFonts w:ascii="Garamond" w:hAnsi="Garamond"/>
          <w:bCs/>
          <w:sz w:val="24"/>
          <w:szCs w:val="24"/>
        </w:rPr>
      </w:pPr>
      <w:proofErr w:type="gramStart"/>
      <w:r w:rsidRPr="00646C48">
        <w:rPr>
          <w:rFonts w:ascii="Garamond" w:hAnsi="Garamond"/>
          <w:bCs/>
          <w:sz w:val="24"/>
          <w:szCs w:val="24"/>
        </w:rPr>
        <w:t>Type</w:t>
      </w:r>
      <w:proofErr w:type="gramEnd"/>
      <w:r w:rsidRPr="00646C48">
        <w:rPr>
          <w:rFonts w:ascii="Garamond" w:hAnsi="Garamond"/>
          <w:bCs/>
          <w:sz w:val="24"/>
          <w:szCs w:val="24"/>
        </w:rPr>
        <w:t xml:space="preserve"> of study and design should be decided </w:t>
      </w:r>
      <w:r w:rsidR="002D754F" w:rsidRPr="00646C48">
        <w:rPr>
          <w:rFonts w:ascii="Garamond" w:hAnsi="Garamond"/>
          <w:bCs/>
          <w:sz w:val="24"/>
          <w:szCs w:val="24"/>
        </w:rPr>
        <w:t>based on</w:t>
      </w:r>
      <w:r w:rsidRPr="00646C48">
        <w:rPr>
          <w:rFonts w:ascii="Garamond" w:hAnsi="Garamond"/>
          <w:bCs/>
          <w:sz w:val="24"/>
          <w:szCs w:val="24"/>
        </w:rPr>
        <w:t xml:space="preserve"> primary and secondary objectives and </w:t>
      </w:r>
      <w:r w:rsidR="009B1150">
        <w:rPr>
          <w:rFonts w:ascii="Garamond" w:hAnsi="Garamond"/>
          <w:bCs/>
          <w:sz w:val="24"/>
          <w:szCs w:val="24"/>
        </w:rPr>
        <w:t xml:space="preserve">the </w:t>
      </w:r>
      <w:r w:rsidRPr="00646C48">
        <w:rPr>
          <w:rFonts w:ascii="Garamond" w:hAnsi="Garamond"/>
          <w:bCs/>
          <w:sz w:val="24"/>
          <w:szCs w:val="24"/>
        </w:rPr>
        <w:t>availability of resources.</w:t>
      </w:r>
    </w:p>
    <w:p w14:paraId="685587FE" w14:textId="48A54044" w:rsidR="00B16050" w:rsidRDefault="0021342B" w:rsidP="00B16050">
      <w:pPr>
        <w:ind w:firstLine="0"/>
        <w:rPr>
          <w:rFonts w:ascii="Garamond" w:hAnsi="Garamond"/>
          <w:bCs/>
          <w:sz w:val="24"/>
          <w:szCs w:val="24"/>
        </w:rPr>
      </w:pPr>
      <w:r>
        <w:rPr>
          <w:rFonts w:ascii="Garamond" w:hAnsi="Garamond"/>
          <w:bCs/>
          <w:sz w:val="24"/>
          <w:szCs w:val="24"/>
        </w:rPr>
        <w:t>D</w:t>
      </w:r>
      <w:r w:rsidR="00B16050" w:rsidRPr="00B16050">
        <w:rPr>
          <w:rFonts w:ascii="Garamond" w:hAnsi="Garamond"/>
          <w:bCs/>
          <w:sz w:val="24"/>
          <w:szCs w:val="24"/>
        </w:rPr>
        <w:t>escribes the investigational component of the research. This includes drugs, devices, biologics, clinical intervention</w:t>
      </w:r>
      <w:r w:rsidR="009B1150">
        <w:rPr>
          <w:rFonts w:ascii="Garamond" w:hAnsi="Garamond"/>
          <w:bCs/>
          <w:sz w:val="24"/>
          <w:szCs w:val="24"/>
        </w:rPr>
        <w:t>s, or other specific interventions and</w:t>
      </w:r>
      <w:r w:rsidR="00B16050" w:rsidRPr="00B16050">
        <w:rPr>
          <w:rFonts w:ascii="Garamond" w:hAnsi="Garamond"/>
          <w:bCs/>
          <w:sz w:val="24"/>
          <w:szCs w:val="24"/>
        </w:rPr>
        <w:t xml:space="preserve"> activities.  </w:t>
      </w:r>
    </w:p>
    <w:p w14:paraId="7B4E3D75" w14:textId="1A6CF551" w:rsidR="007E4853" w:rsidRDefault="007E4853" w:rsidP="00B16050">
      <w:pPr>
        <w:ind w:firstLine="0"/>
        <w:rPr>
          <w:rFonts w:ascii="Garamond" w:hAnsi="Garamond"/>
          <w:bCs/>
          <w:sz w:val="24"/>
          <w:szCs w:val="24"/>
        </w:rPr>
      </w:pPr>
      <w:r w:rsidRPr="007E4853">
        <w:rPr>
          <w:rFonts w:ascii="Garamond" w:hAnsi="Garamond"/>
          <w:bCs/>
          <w:sz w:val="24"/>
          <w:szCs w:val="24"/>
        </w:rPr>
        <w:t>Describe the instrumentation for data collection and whether they are scientifically validated (i.e., include citation), how the study will be conducted, type of data (i.e., including organic material), where and how the data will be collected, stored (i.e., retention practice), and how organic material will be analyzed.</w:t>
      </w:r>
    </w:p>
    <w:p w14:paraId="136922DF" w14:textId="256945C9" w:rsidR="00AE1CDB" w:rsidRDefault="00AE1CDB" w:rsidP="00AE1CDB">
      <w:pPr>
        <w:ind w:firstLine="0"/>
        <w:rPr>
          <w:rFonts w:ascii="Garamond" w:hAnsi="Garamond"/>
          <w:bCs/>
          <w:sz w:val="24"/>
          <w:szCs w:val="24"/>
        </w:rPr>
      </w:pPr>
      <w:r>
        <w:rPr>
          <w:rFonts w:ascii="Garamond" w:hAnsi="Garamond"/>
          <w:bCs/>
          <w:sz w:val="24"/>
          <w:szCs w:val="24"/>
        </w:rPr>
        <w:t>E</w:t>
      </w:r>
      <w:r w:rsidRPr="00AE1CDB">
        <w:rPr>
          <w:rFonts w:ascii="Garamond" w:hAnsi="Garamond"/>
          <w:bCs/>
          <w:sz w:val="24"/>
          <w:szCs w:val="24"/>
        </w:rPr>
        <w:t>xplain the experimental design and specify all animal procedures. All procedures to be employed in the study must be described. This description should allow the IACUC to understand the experimental course of an animal from its entry into the experiment t</w:t>
      </w:r>
      <w:r w:rsidR="009B1150">
        <w:rPr>
          <w:rFonts w:ascii="Garamond" w:hAnsi="Garamond"/>
          <w:bCs/>
          <w:sz w:val="24"/>
          <w:szCs w:val="24"/>
        </w:rPr>
        <w:t>hrough the study endpoint</w:t>
      </w:r>
      <w:r w:rsidRPr="00AE1CDB">
        <w:rPr>
          <w:rFonts w:ascii="Garamond" w:hAnsi="Garamond"/>
          <w:bCs/>
          <w:sz w:val="24"/>
          <w:szCs w:val="24"/>
        </w:rPr>
        <w:t xml:space="preserve">. A flowchart may be an effective presentation of the planned procedure. </w:t>
      </w:r>
    </w:p>
    <w:p w14:paraId="3BD28DB1" w14:textId="77777777" w:rsidR="002E0803" w:rsidRPr="002E0803" w:rsidRDefault="002E0803" w:rsidP="002E0803">
      <w:pPr>
        <w:ind w:firstLine="0"/>
        <w:rPr>
          <w:rFonts w:ascii="Garamond" w:hAnsi="Garamond"/>
          <w:bCs/>
          <w:sz w:val="24"/>
          <w:szCs w:val="24"/>
        </w:rPr>
      </w:pPr>
    </w:p>
    <w:p w14:paraId="17928C7B" w14:textId="77777777" w:rsidR="002E0803" w:rsidRPr="002E0803" w:rsidRDefault="002E0803" w:rsidP="002E0803">
      <w:pPr>
        <w:ind w:firstLine="0"/>
        <w:rPr>
          <w:rFonts w:ascii="Garamond" w:hAnsi="Garamond"/>
          <w:bCs/>
          <w:sz w:val="24"/>
          <w:szCs w:val="24"/>
        </w:rPr>
      </w:pPr>
      <w:r w:rsidRPr="002E0803">
        <w:rPr>
          <w:rFonts w:ascii="Garamond" w:hAnsi="Garamond"/>
          <w:bCs/>
          <w:sz w:val="24"/>
          <w:szCs w:val="24"/>
        </w:rPr>
        <w:t xml:space="preserve">Include the following specific information, if applicable: </w:t>
      </w:r>
    </w:p>
    <w:p w14:paraId="6C24019B" w14:textId="14C437C7"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Animal identification methods [e.g., ear tags, tattoos, collar, cage card, implant, etc.].</w:t>
      </w:r>
    </w:p>
    <w:p w14:paraId="3C5E769E" w14:textId="505D6FAD"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 xml:space="preserve">Methods of restraint [e.g., restraint chairs, collars, vests, harnesses, slings, etc.]. Describe how animals are restrained for routine procedures like blood withdrawals. Prolonged restraint must be justified </w:t>
      </w:r>
      <w:r w:rsidR="009B1150">
        <w:rPr>
          <w:rFonts w:ascii="Garamond" w:hAnsi="Garamond"/>
          <w:bCs/>
          <w:sz w:val="24"/>
          <w:szCs w:val="24"/>
        </w:rPr>
        <w:t>and subject to</w:t>
      </w:r>
      <w:r w:rsidRPr="002F5041">
        <w:rPr>
          <w:rFonts w:ascii="Garamond" w:hAnsi="Garamond"/>
          <w:bCs/>
          <w:sz w:val="24"/>
          <w:szCs w:val="24"/>
        </w:rPr>
        <w:t xml:space="preserve"> appropriate oversight to ensure it is minimally distressing. Describe any sedation, acclimation</w:t>
      </w:r>
      <w:r w:rsidR="009B1150">
        <w:rPr>
          <w:rFonts w:ascii="Garamond" w:hAnsi="Garamond"/>
          <w:bCs/>
          <w:sz w:val="24"/>
          <w:szCs w:val="24"/>
        </w:rPr>
        <w:t>,</w:t>
      </w:r>
      <w:r w:rsidRPr="002F5041">
        <w:rPr>
          <w:rFonts w:ascii="Garamond" w:hAnsi="Garamond"/>
          <w:bCs/>
          <w:sz w:val="24"/>
          <w:szCs w:val="24"/>
        </w:rPr>
        <w:t xml:space="preserve"> or training to be used.</w:t>
      </w:r>
    </w:p>
    <w:p w14:paraId="0EF9670A" w14:textId="739D889D"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Experimental injections or inoculations [substances, e.g., infectious agents, adjuvants, etc.; dose, sites, volume, route, and schedule].</w:t>
      </w:r>
    </w:p>
    <w:p w14:paraId="10F2A3BB" w14:textId="181D0B71"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Blood withdrawals [volume, frequency, withdrawal site, and methodology].</w:t>
      </w:r>
    </w:p>
    <w:p w14:paraId="47800025" w14:textId="47D138A0"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Radiation [dosage and schedule].</w:t>
      </w:r>
    </w:p>
    <w:p w14:paraId="149262A9" w14:textId="7888DA35"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Food or fluid restriction</w:t>
      </w:r>
      <w:r w:rsidR="009B1150">
        <w:rPr>
          <w:rFonts w:ascii="Garamond" w:hAnsi="Garamond"/>
          <w:bCs/>
          <w:sz w:val="24"/>
          <w:szCs w:val="24"/>
        </w:rPr>
        <w:t>.</w:t>
      </w:r>
      <w:r w:rsidRPr="002F5041">
        <w:rPr>
          <w:rFonts w:ascii="Garamond" w:hAnsi="Garamond"/>
          <w:bCs/>
          <w:sz w:val="24"/>
          <w:szCs w:val="24"/>
        </w:rPr>
        <w:t xml:space="preserve"> If food, or fluid, or both food and fluid, will be restricted, describe </w:t>
      </w:r>
      <w:r w:rsidR="009B1150">
        <w:rPr>
          <w:rFonts w:ascii="Garamond" w:hAnsi="Garamond"/>
          <w:bCs/>
          <w:sz w:val="24"/>
          <w:szCs w:val="24"/>
        </w:rPr>
        <w:t xml:space="preserve">a </w:t>
      </w:r>
      <w:r w:rsidRPr="002F5041">
        <w:rPr>
          <w:rFonts w:ascii="Garamond" w:hAnsi="Garamond"/>
          <w:bCs/>
          <w:sz w:val="24"/>
          <w:szCs w:val="24"/>
        </w:rPr>
        <w:t xml:space="preserve">method for assessing the health and wellbeing of the animals. [Amount earned during testing and </w:t>
      </w:r>
      <w:r w:rsidR="009B1150">
        <w:rPr>
          <w:rFonts w:ascii="Garamond" w:hAnsi="Garamond"/>
          <w:bCs/>
          <w:sz w:val="24"/>
          <w:szCs w:val="24"/>
        </w:rPr>
        <w:t>A</w:t>
      </w:r>
      <w:r w:rsidRPr="002F5041">
        <w:rPr>
          <w:rFonts w:ascii="Garamond" w:hAnsi="Garamond"/>
          <w:bCs/>
          <w:sz w:val="24"/>
          <w:szCs w:val="24"/>
        </w:rPr>
        <w:t xml:space="preserve">mount freely given must be </w:t>
      </w:r>
      <w:r w:rsidRPr="002F5041">
        <w:rPr>
          <w:rFonts w:ascii="Garamond" w:hAnsi="Garamond"/>
          <w:bCs/>
          <w:sz w:val="24"/>
          <w:szCs w:val="24"/>
        </w:rPr>
        <w:lastRenderedPageBreak/>
        <w:t>recorded and assessed to assure proper nutrition.] If you are seeking a departure from the recommendations of the Guide, provide a scientific justification.</w:t>
      </w:r>
    </w:p>
    <w:p w14:paraId="4EDFB15B" w14:textId="352814C5"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 xml:space="preserve">Pharmaceutical-grade and </w:t>
      </w:r>
      <w:proofErr w:type="gramStart"/>
      <w:r w:rsidRPr="002F5041">
        <w:rPr>
          <w:rFonts w:ascii="Garamond" w:hAnsi="Garamond"/>
          <w:bCs/>
          <w:sz w:val="24"/>
          <w:szCs w:val="24"/>
        </w:rPr>
        <w:t>Non-pharmaceutical</w:t>
      </w:r>
      <w:proofErr w:type="gramEnd"/>
      <w:r w:rsidRPr="002F5041">
        <w:rPr>
          <w:rFonts w:ascii="Garamond" w:hAnsi="Garamond"/>
          <w:bCs/>
          <w:sz w:val="24"/>
          <w:szCs w:val="24"/>
        </w:rPr>
        <w:t>-grade Compounds</w:t>
      </w:r>
      <w:r w:rsidR="009B1150">
        <w:rPr>
          <w:rFonts w:ascii="Garamond" w:hAnsi="Garamond"/>
          <w:bCs/>
          <w:sz w:val="24"/>
          <w:szCs w:val="24"/>
        </w:rPr>
        <w:t>:</w:t>
      </w:r>
      <w:r w:rsidRPr="002F5041">
        <w:rPr>
          <w:rFonts w:ascii="Garamond" w:hAnsi="Garamond"/>
          <w:bCs/>
          <w:sz w:val="24"/>
          <w:szCs w:val="24"/>
        </w:rPr>
        <w:t xml:space="preserve"> Identify any drugs, biologics, or reagents that will be administered to animals. If these agents are not human or veterinary pharmaceutical-grade substances, provide a scientific justification for their use and describe methods that will be used to ensure appropriate preparation and administration. </w:t>
      </w:r>
    </w:p>
    <w:p w14:paraId="76A3C03B" w14:textId="327CDC16"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Other procedures [e.g., survival studies, tail biopsies].</w:t>
      </w:r>
    </w:p>
    <w:p w14:paraId="03127EEA" w14:textId="4F23BAD7"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Resultant effects, if any, that the animals are expected to experience [e.g., pain or distress, ascites production, etc.].</w:t>
      </w:r>
    </w:p>
    <w:p w14:paraId="779B84A3" w14:textId="1A1FF6C7"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Other potential stressors [e.g., noxious stimuli, environmental stress] and procedures to monitor and minimize distress. If a study is USDA Classification E, describe any non-pharmaceutical methods that will be used to minimize pain and distress.</w:t>
      </w:r>
    </w:p>
    <w:p w14:paraId="243C52CF" w14:textId="746A5206"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Experimental endpoint criteria [e.g., tumor size, percentage body weight gain or loss, inability to eat or drink, behavioral abnormalities, clinical symptomatology, or signs of toxicity] must be specified when the administration of tumor cells, biologics, infectious agents, radiation</w:t>
      </w:r>
      <w:r w:rsidR="009B1150">
        <w:rPr>
          <w:rFonts w:ascii="Garamond" w:hAnsi="Garamond"/>
          <w:bCs/>
          <w:sz w:val="24"/>
          <w:szCs w:val="24"/>
        </w:rPr>
        <w:t>,</w:t>
      </w:r>
      <w:r w:rsidRPr="002F5041">
        <w:rPr>
          <w:rFonts w:ascii="Garamond" w:hAnsi="Garamond"/>
          <w:bCs/>
          <w:sz w:val="24"/>
          <w:szCs w:val="24"/>
        </w:rPr>
        <w:t xml:space="preserve"> or toxic chemicals </w:t>
      </w:r>
      <w:r w:rsidR="009B1150">
        <w:rPr>
          <w:rFonts w:ascii="Garamond" w:hAnsi="Garamond"/>
          <w:bCs/>
          <w:sz w:val="24"/>
          <w:szCs w:val="24"/>
        </w:rPr>
        <w:t>is</w:t>
      </w:r>
      <w:r w:rsidRPr="002F5041">
        <w:rPr>
          <w:rFonts w:ascii="Garamond" w:hAnsi="Garamond"/>
          <w:bCs/>
          <w:sz w:val="24"/>
          <w:szCs w:val="24"/>
        </w:rPr>
        <w:t xml:space="preserve"> expected to cause significant symptomatology or </w:t>
      </w:r>
      <w:r w:rsidR="009B1150">
        <w:rPr>
          <w:rFonts w:ascii="Garamond" w:hAnsi="Garamond"/>
          <w:bCs/>
          <w:sz w:val="24"/>
          <w:szCs w:val="24"/>
        </w:rPr>
        <w:t>is</w:t>
      </w:r>
      <w:r w:rsidRPr="002F5041">
        <w:rPr>
          <w:rFonts w:ascii="Garamond" w:hAnsi="Garamond"/>
          <w:bCs/>
          <w:sz w:val="24"/>
          <w:szCs w:val="24"/>
        </w:rPr>
        <w:t xml:space="preserve"> potentially lethal. List the criteria that will be used to determine when euthanasia is to be performed. Death as an endpoint must be scientifically justified.</w:t>
      </w:r>
    </w:p>
    <w:p w14:paraId="3941A7D7" w14:textId="5CD6454B"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Veterinary care</w:t>
      </w:r>
      <w:r w:rsidR="009B1150">
        <w:rPr>
          <w:rFonts w:ascii="Garamond" w:hAnsi="Garamond"/>
          <w:bCs/>
          <w:sz w:val="24"/>
          <w:szCs w:val="24"/>
        </w:rPr>
        <w:t>:</w:t>
      </w:r>
      <w:r w:rsidRPr="002F5041">
        <w:rPr>
          <w:rFonts w:ascii="Garamond" w:hAnsi="Garamond"/>
          <w:bCs/>
          <w:sz w:val="24"/>
          <w:szCs w:val="24"/>
        </w:rPr>
        <w:t xml:space="preserve"> Indicate the plan of action in case of animal illness [e.g., initiate treatment, call </w:t>
      </w:r>
      <w:r w:rsidR="009B1150">
        <w:rPr>
          <w:rFonts w:ascii="Garamond" w:hAnsi="Garamond"/>
          <w:bCs/>
          <w:sz w:val="24"/>
          <w:szCs w:val="24"/>
        </w:rPr>
        <w:t>the investigator before initiating treatment, or</w:t>
      </w:r>
      <w:r w:rsidRPr="002F5041">
        <w:rPr>
          <w:rFonts w:ascii="Garamond" w:hAnsi="Garamond"/>
          <w:bCs/>
          <w:sz w:val="24"/>
          <w:szCs w:val="24"/>
        </w:rPr>
        <w:t xml:space="preserve"> euthanize].</w:t>
      </w:r>
    </w:p>
    <w:p w14:paraId="42ADEAA7" w14:textId="0B62A799" w:rsidR="002E0803" w:rsidRPr="002F5041" w:rsidRDefault="002E0803" w:rsidP="002F5041">
      <w:pPr>
        <w:pStyle w:val="ListParagraph"/>
        <w:numPr>
          <w:ilvl w:val="0"/>
          <w:numId w:val="14"/>
        </w:numPr>
        <w:ind w:left="0" w:firstLine="0"/>
        <w:rPr>
          <w:rFonts w:ascii="Garamond" w:hAnsi="Garamond"/>
          <w:bCs/>
          <w:sz w:val="24"/>
          <w:szCs w:val="24"/>
        </w:rPr>
      </w:pPr>
      <w:r w:rsidRPr="002F5041">
        <w:rPr>
          <w:rFonts w:ascii="Garamond" w:hAnsi="Garamond"/>
          <w:bCs/>
          <w:sz w:val="24"/>
          <w:szCs w:val="24"/>
        </w:rPr>
        <w:t>Surgical procedures [provide details of survival and non-survival surgical procedures.]</w:t>
      </w:r>
    </w:p>
    <w:p w14:paraId="08CA9961" w14:textId="5F6AD6A8" w:rsidR="00593CC2" w:rsidRDefault="00593CC2" w:rsidP="002E0803">
      <w:pPr>
        <w:ind w:firstLine="0"/>
        <w:rPr>
          <w:rFonts w:ascii="Garamond" w:hAnsi="Garamond"/>
          <w:bCs/>
          <w:sz w:val="24"/>
          <w:szCs w:val="24"/>
        </w:rPr>
      </w:pPr>
    </w:p>
    <w:p w14:paraId="1B85DC3B" w14:textId="77777777" w:rsidR="00593CC2" w:rsidRPr="00593CC2" w:rsidRDefault="00593CC2" w:rsidP="00593CC2">
      <w:pPr>
        <w:ind w:firstLine="0"/>
        <w:rPr>
          <w:rFonts w:ascii="Garamond" w:hAnsi="Garamond"/>
          <w:b/>
          <w:sz w:val="24"/>
          <w:szCs w:val="24"/>
        </w:rPr>
      </w:pPr>
      <w:r w:rsidRPr="00593CC2">
        <w:rPr>
          <w:rFonts w:ascii="Garamond" w:hAnsi="Garamond"/>
          <w:b/>
          <w:sz w:val="24"/>
          <w:szCs w:val="24"/>
        </w:rPr>
        <w:t xml:space="preserve">If surgery is proposed, complete the following: </w:t>
      </w:r>
    </w:p>
    <w:p w14:paraId="3A9F7C50" w14:textId="006DE838" w:rsidR="00593CC2" w:rsidRPr="00AB059B" w:rsidRDefault="00593CC2" w:rsidP="00AB059B">
      <w:pPr>
        <w:pStyle w:val="ListParagraph"/>
        <w:numPr>
          <w:ilvl w:val="0"/>
          <w:numId w:val="7"/>
        </w:numPr>
        <w:ind w:left="0" w:firstLine="0"/>
        <w:rPr>
          <w:rFonts w:ascii="Garamond" w:hAnsi="Garamond"/>
          <w:bCs/>
          <w:sz w:val="24"/>
          <w:szCs w:val="24"/>
        </w:rPr>
      </w:pPr>
      <w:r w:rsidRPr="00AB059B">
        <w:rPr>
          <w:rFonts w:ascii="Garamond" w:hAnsi="Garamond"/>
          <w:bCs/>
          <w:sz w:val="24"/>
          <w:szCs w:val="24"/>
        </w:rPr>
        <w:t xml:space="preserve">Identify and describe the surgical procedure(s) to be performed. Include preoperative procedures [e.g., fasting, analgesic loading], and monitoring and supportive care during surgery. Include the aseptic methods to be used. </w:t>
      </w:r>
    </w:p>
    <w:p w14:paraId="6D2504EF" w14:textId="13726CA3" w:rsidR="00593CC2" w:rsidRPr="00AB059B" w:rsidRDefault="00593CC2" w:rsidP="00AB059B">
      <w:pPr>
        <w:pStyle w:val="ListParagraph"/>
        <w:numPr>
          <w:ilvl w:val="0"/>
          <w:numId w:val="7"/>
        </w:numPr>
        <w:ind w:left="0" w:firstLine="0"/>
        <w:rPr>
          <w:rFonts w:ascii="Garamond" w:hAnsi="Garamond"/>
          <w:bCs/>
          <w:sz w:val="24"/>
          <w:szCs w:val="24"/>
        </w:rPr>
      </w:pPr>
      <w:r w:rsidRPr="00AB059B">
        <w:rPr>
          <w:rFonts w:ascii="Garamond" w:hAnsi="Garamond"/>
          <w:bCs/>
          <w:sz w:val="24"/>
          <w:szCs w:val="24"/>
        </w:rPr>
        <w:t>Identify the individual(s) that will perform surgery and their qualifications, training, and/or experience.</w:t>
      </w:r>
    </w:p>
    <w:p w14:paraId="37C6697D" w14:textId="27BE56D9" w:rsidR="00593CC2" w:rsidRPr="00AB059B" w:rsidRDefault="00593CC2" w:rsidP="00AB059B">
      <w:pPr>
        <w:pStyle w:val="ListParagraph"/>
        <w:numPr>
          <w:ilvl w:val="0"/>
          <w:numId w:val="7"/>
        </w:numPr>
        <w:ind w:left="0" w:firstLine="0"/>
        <w:rPr>
          <w:rFonts w:ascii="Garamond" w:hAnsi="Garamond"/>
          <w:bCs/>
          <w:sz w:val="24"/>
          <w:szCs w:val="24"/>
        </w:rPr>
      </w:pPr>
      <w:r w:rsidRPr="00AB059B">
        <w:rPr>
          <w:rFonts w:ascii="Garamond" w:hAnsi="Garamond"/>
          <w:bCs/>
          <w:sz w:val="24"/>
          <w:szCs w:val="24"/>
        </w:rPr>
        <w:t xml:space="preserve">Identify the location where surgery will be performed. [building(s) and room(s)] </w:t>
      </w:r>
    </w:p>
    <w:p w14:paraId="40297B62" w14:textId="1144ADA8" w:rsidR="00593CC2" w:rsidRPr="00AB059B" w:rsidRDefault="00593CC2" w:rsidP="00AB059B">
      <w:pPr>
        <w:pStyle w:val="ListParagraph"/>
        <w:numPr>
          <w:ilvl w:val="0"/>
          <w:numId w:val="7"/>
        </w:numPr>
        <w:ind w:left="0" w:firstLine="0"/>
        <w:rPr>
          <w:rFonts w:ascii="Garamond" w:hAnsi="Garamond"/>
          <w:bCs/>
          <w:sz w:val="24"/>
          <w:szCs w:val="24"/>
        </w:rPr>
      </w:pPr>
      <w:r w:rsidRPr="00AB059B">
        <w:rPr>
          <w:rFonts w:ascii="Garamond" w:hAnsi="Garamond"/>
          <w:bCs/>
          <w:sz w:val="24"/>
          <w:szCs w:val="24"/>
        </w:rPr>
        <w:t xml:space="preserve">If </w:t>
      </w:r>
      <w:r w:rsidR="009B1150">
        <w:rPr>
          <w:rFonts w:ascii="Garamond" w:hAnsi="Garamond"/>
          <w:bCs/>
          <w:sz w:val="24"/>
          <w:szCs w:val="24"/>
        </w:rPr>
        <w:t xml:space="preserve">a </w:t>
      </w:r>
      <w:r w:rsidRPr="00AB059B">
        <w:rPr>
          <w:rFonts w:ascii="Garamond" w:hAnsi="Garamond"/>
          <w:bCs/>
          <w:sz w:val="24"/>
          <w:szCs w:val="24"/>
        </w:rPr>
        <w:t xml:space="preserve">survival surgery, describe </w:t>
      </w:r>
      <w:r w:rsidR="009B1150">
        <w:rPr>
          <w:rFonts w:ascii="Garamond" w:hAnsi="Garamond"/>
          <w:bCs/>
          <w:sz w:val="24"/>
          <w:szCs w:val="24"/>
        </w:rPr>
        <w:t>the postoperative care to be provided and the</w:t>
      </w:r>
      <w:r w:rsidRPr="00AB059B">
        <w:rPr>
          <w:rFonts w:ascii="Garamond" w:hAnsi="Garamond"/>
          <w:bCs/>
          <w:sz w:val="24"/>
          <w:szCs w:val="24"/>
        </w:rPr>
        <w:t xml:space="preserve"> frequency of observation. Identify the responsible individual(s) and location(s) where care will be provided. [building(s) and room(s)] Include detection and management of postoperative complications during work hours, after hours, weekends</w:t>
      </w:r>
      <w:r w:rsidR="009B1150">
        <w:rPr>
          <w:rFonts w:ascii="Garamond" w:hAnsi="Garamond"/>
          <w:bCs/>
          <w:sz w:val="24"/>
          <w:szCs w:val="24"/>
        </w:rPr>
        <w:t>,</w:t>
      </w:r>
      <w:r w:rsidRPr="00AB059B">
        <w:rPr>
          <w:rFonts w:ascii="Garamond" w:hAnsi="Garamond"/>
          <w:bCs/>
          <w:sz w:val="24"/>
          <w:szCs w:val="24"/>
        </w:rPr>
        <w:t xml:space="preserve"> and holidays. </w:t>
      </w:r>
    </w:p>
    <w:p w14:paraId="4F8D3BF5" w14:textId="1A0DF987" w:rsidR="00593CC2" w:rsidRPr="00AB059B" w:rsidRDefault="00593CC2" w:rsidP="00AB059B">
      <w:pPr>
        <w:pStyle w:val="ListParagraph"/>
        <w:numPr>
          <w:ilvl w:val="0"/>
          <w:numId w:val="7"/>
        </w:numPr>
        <w:ind w:left="0" w:firstLine="0"/>
        <w:rPr>
          <w:rFonts w:ascii="Garamond" w:hAnsi="Garamond"/>
          <w:bCs/>
          <w:sz w:val="24"/>
          <w:szCs w:val="24"/>
        </w:rPr>
      </w:pPr>
      <w:r w:rsidRPr="00AB059B">
        <w:rPr>
          <w:rFonts w:ascii="Garamond" w:hAnsi="Garamond"/>
          <w:bCs/>
          <w:sz w:val="24"/>
          <w:szCs w:val="24"/>
        </w:rPr>
        <w:t>If non-survival surgery, describe how euthanasia will be provided and how death will be determined.</w:t>
      </w:r>
    </w:p>
    <w:p w14:paraId="1520C8BE" w14:textId="252A617F" w:rsidR="00593CC2" w:rsidRPr="00AB059B" w:rsidRDefault="00593CC2" w:rsidP="00AB059B">
      <w:pPr>
        <w:pStyle w:val="ListParagraph"/>
        <w:numPr>
          <w:ilvl w:val="0"/>
          <w:numId w:val="7"/>
        </w:numPr>
        <w:ind w:left="0" w:firstLine="0"/>
        <w:rPr>
          <w:rFonts w:ascii="Garamond" w:hAnsi="Garamond"/>
          <w:bCs/>
          <w:sz w:val="24"/>
          <w:szCs w:val="24"/>
        </w:rPr>
      </w:pPr>
      <w:r w:rsidRPr="00AB059B">
        <w:rPr>
          <w:rFonts w:ascii="Garamond" w:hAnsi="Garamond"/>
          <w:bCs/>
          <w:sz w:val="24"/>
          <w:szCs w:val="24"/>
        </w:rPr>
        <w:t>Are paralytic agents used during surgery? If yes, please describe how ventilation will be maintained and how pain will be assessed.</w:t>
      </w:r>
    </w:p>
    <w:p w14:paraId="67145D8B" w14:textId="6D1DBE04" w:rsidR="00AB059B" w:rsidRDefault="00593CC2" w:rsidP="00593CC2">
      <w:pPr>
        <w:pStyle w:val="ListParagraph"/>
        <w:numPr>
          <w:ilvl w:val="0"/>
          <w:numId w:val="7"/>
        </w:numPr>
        <w:ind w:left="0" w:firstLine="0"/>
        <w:rPr>
          <w:rFonts w:ascii="Garamond" w:hAnsi="Garamond"/>
          <w:bCs/>
          <w:sz w:val="24"/>
          <w:szCs w:val="24"/>
        </w:rPr>
      </w:pPr>
      <w:r w:rsidRPr="00AB059B">
        <w:rPr>
          <w:rFonts w:ascii="Garamond" w:hAnsi="Garamond"/>
          <w:bCs/>
          <w:sz w:val="24"/>
          <w:szCs w:val="24"/>
        </w:rPr>
        <w:t xml:space="preserve">Has major or minor survival surgery been performed on any animal prior to being placed </w:t>
      </w:r>
      <w:r w:rsidR="009B1150">
        <w:rPr>
          <w:rFonts w:ascii="Garamond" w:hAnsi="Garamond"/>
          <w:bCs/>
          <w:sz w:val="24"/>
          <w:szCs w:val="24"/>
        </w:rPr>
        <w:t>i</w:t>
      </w:r>
      <w:r w:rsidRPr="00AB059B">
        <w:rPr>
          <w:rFonts w:ascii="Garamond" w:hAnsi="Garamond"/>
          <w:bCs/>
          <w:sz w:val="24"/>
          <w:szCs w:val="24"/>
        </w:rPr>
        <w:t xml:space="preserve">n this study? [Major survival surgery penetrates and exposes a body cavity or produces substantial impairment of physical or physiologic functions or involves extensive tissue dissection or </w:t>
      </w:r>
      <w:proofErr w:type="gramStart"/>
      <w:r w:rsidRPr="00AB059B">
        <w:rPr>
          <w:rFonts w:ascii="Garamond" w:hAnsi="Garamond"/>
          <w:bCs/>
          <w:sz w:val="24"/>
          <w:szCs w:val="24"/>
        </w:rPr>
        <w:t>transection</w:t>
      </w:r>
      <w:proofErr w:type="gramEnd"/>
      <w:r w:rsidRPr="00AB059B">
        <w:rPr>
          <w:rFonts w:ascii="Garamond" w:hAnsi="Garamond"/>
          <w:bCs/>
          <w:sz w:val="24"/>
          <w:szCs w:val="24"/>
        </w:rPr>
        <w:t xml:space="preserve"> (such as laparotomy, thoracotomy, craniotomy, joint replacement, or limb amputation)]. If yes, please explain.</w:t>
      </w:r>
    </w:p>
    <w:p w14:paraId="20B9E29E" w14:textId="501DE92E" w:rsidR="00593CC2" w:rsidRPr="00AB059B" w:rsidRDefault="00593CC2" w:rsidP="00593CC2">
      <w:pPr>
        <w:pStyle w:val="ListParagraph"/>
        <w:numPr>
          <w:ilvl w:val="0"/>
          <w:numId w:val="7"/>
        </w:numPr>
        <w:ind w:left="0" w:firstLine="0"/>
        <w:rPr>
          <w:rFonts w:ascii="Garamond" w:hAnsi="Garamond"/>
          <w:bCs/>
          <w:sz w:val="24"/>
          <w:szCs w:val="24"/>
        </w:rPr>
      </w:pPr>
      <w:r w:rsidRPr="00AB059B">
        <w:rPr>
          <w:rFonts w:ascii="Garamond" w:hAnsi="Garamond"/>
          <w:bCs/>
          <w:sz w:val="24"/>
          <w:szCs w:val="24"/>
        </w:rPr>
        <w:t>Will more than one survival surgery be performed on an animal while on this study? If yes, please justify.</w:t>
      </w:r>
    </w:p>
    <w:p w14:paraId="7B4FDBFD" w14:textId="41B76974" w:rsidR="00621A44" w:rsidRDefault="00621A44" w:rsidP="00593CC2">
      <w:pPr>
        <w:ind w:firstLine="0"/>
        <w:rPr>
          <w:rFonts w:ascii="Garamond" w:hAnsi="Garamond"/>
          <w:bCs/>
          <w:sz w:val="24"/>
          <w:szCs w:val="24"/>
        </w:rPr>
      </w:pPr>
    </w:p>
    <w:p w14:paraId="13C4FED9" w14:textId="423EA153" w:rsidR="00621A44" w:rsidRPr="00621A44" w:rsidRDefault="00621A44" w:rsidP="00621A44">
      <w:pPr>
        <w:ind w:firstLine="0"/>
        <w:rPr>
          <w:rFonts w:ascii="Garamond" w:hAnsi="Garamond"/>
          <w:b/>
          <w:sz w:val="24"/>
          <w:szCs w:val="24"/>
        </w:rPr>
      </w:pPr>
      <w:r w:rsidRPr="00621A44">
        <w:rPr>
          <w:rFonts w:ascii="Garamond" w:hAnsi="Garamond"/>
          <w:b/>
          <w:sz w:val="24"/>
          <w:szCs w:val="24"/>
        </w:rPr>
        <w:t xml:space="preserve">If anesthesia, analgesia, tranquilization, </w:t>
      </w:r>
      <w:r w:rsidR="00266B47">
        <w:rPr>
          <w:rFonts w:ascii="Garamond" w:hAnsi="Garamond"/>
          <w:b/>
          <w:sz w:val="24"/>
          <w:szCs w:val="24"/>
        </w:rPr>
        <w:t xml:space="preserve">or </w:t>
      </w:r>
      <w:r w:rsidRPr="00621A44">
        <w:rPr>
          <w:rFonts w:ascii="Garamond" w:hAnsi="Garamond"/>
          <w:b/>
          <w:sz w:val="24"/>
          <w:szCs w:val="24"/>
        </w:rPr>
        <w:t>other agents are involved, complete the following:</w:t>
      </w:r>
    </w:p>
    <w:p w14:paraId="077194F1" w14:textId="290F96AA" w:rsidR="00621A44" w:rsidRDefault="00621A44" w:rsidP="00621A44">
      <w:pPr>
        <w:ind w:firstLine="0"/>
        <w:rPr>
          <w:rFonts w:ascii="Garamond" w:hAnsi="Garamond"/>
          <w:bCs/>
          <w:sz w:val="24"/>
          <w:szCs w:val="24"/>
        </w:rPr>
      </w:pPr>
      <w:r w:rsidRPr="00621A44">
        <w:rPr>
          <w:rFonts w:ascii="Garamond" w:hAnsi="Garamond"/>
          <w:bCs/>
          <w:sz w:val="24"/>
          <w:szCs w:val="24"/>
        </w:rPr>
        <w:t>For animals</w:t>
      </w:r>
      <w:r>
        <w:rPr>
          <w:rFonts w:ascii="Garamond" w:hAnsi="Garamond"/>
          <w:bCs/>
          <w:sz w:val="24"/>
          <w:szCs w:val="24"/>
        </w:rPr>
        <w:t>, s</w:t>
      </w:r>
      <w:r w:rsidRPr="00621A44">
        <w:rPr>
          <w:rFonts w:ascii="Garamond" w:hAnsi="Garamond"/>
          <w:bCs/>
          <w:sz w:val="24"/>
          <w:szCs w:val="24"/>
        </w:rPr>
        <w:t xml:space="preserve">pecify the anesthetics, analgesics, </w:t>
      </w:r>
      <w:r w:rsidR="00E07D2F" w:rsidRPr="00621A44">
        <w:rPr>
          <w:rFonts w:ascii="Garamond" w:hAnsi="Garamond"/>
          <w:bCs/>
          <w:sz w:val="24"/>
          <w:szCs w:val="24"/>
        </w:rPr>
        <w:t>sedatives,</w:t>
      </w:r>
      <w:r w:rsidRPr="00621A44">
        <w:rPr>
          <w:rFonts w:ascii="Garamond" w:hAnsi="Garamond"/>
          <w:bCs/>
          <w:sz w:val="24"/>
          <w:szCs w:val="24"/>
        </w:rPr>
        <w:t xml:space="preserve"> or tranquilizers that will be used. [</w:t>
      </w:r>
      <w:proofErr w:type="gramStart"/>
      <w:r w:rsidRPr="00621A44">
        <w:rPr>
          <w:rFonts w:ascii="Garamond" w:hAnsi="Garamond"/>
          <w:bCs/>
          <w:sz w:val="24"/>
          <w:szCs w:val="24"/>
        </w:rPr>
        <w:t>A best</w:t>
      </w:r>
      <w:proofErr w:type="gramEnd"/>
      <w:r w:rsidRPr="00621A44">
        <w:rPr>
          <w:rFonts w:ascii="Garamond" w:hAnsi="Garamond"/>
          <w:bCs/>
          <w:sz w:val="24"/>
          <w:szCs w:val="24"/>
        </w:rPr>
        <w:t xml:space="preserve"> practice is to provide an acceptable range of </w:t>
      </w:r>
      <w:r w:rsidR="00490D56" w:rsidRPr="00621A44">
        <w:rPr>
          <w:rFonts w:ascii="Garamond" w:hAnsi="Garamond"/>
          <w:bCs/>
          <w:sz w:val="24"/>
          <w:szCs w:val="24"/>
        </w:rPr>
        <w:t>specific</w:t>
      </w:r>
      <w:r w:rsidRPr="00621A44">
        <w:rPr>
          <w:rFonts w:ascii="Garamond" w:hAnsi="Garamond"/>
          <w:bCs/>
          <w:sz w:val="24"/>
          <w:szCs w:val="24"/>
        </w:rPr>
        <w:t xml:space="preserve"> items to allow flexibility in the use of professional judgment and avoid non-compliance due to work conducted off protocol </w:t>
      </w:r>
      <w:proofErr w:type="gramStart"/>
      <w:r w:rsidRPr="00621A44">
        <w:rPr>
          <w:rFonts w:ascii="Garamond" w:hAnsi="Garamond"/>
          <w:bCs/>
          <w:sz w:val="24"/>
          <w:szCs w:val="24"/>
        </w:rPr>
        <w:t>as a result of</w:t>
      </w:r>
      <w:proofErr w:type="gramEnd"/>
      <w:r w:rsidRPr="00621A44">
        <w:rPr>
          <w:rFonts w:ascii="Garamond" w:hAnsi="Garamond"/>
          <w:bCs/>
          <w:sz w:val="24"/>
          <w:szCs w:val="24"/>
        </w:rPr>
        <w:t xml:space="preserve"> overly restricted parameters.] Include the name of the agent(s), the dosage range, route(s)</w:t>
      </w:r>
      <w:r w:rsidR="009B1150">
        <w:rPr>
          <w:rFonts w:ascii="Garamond" w:hAnsi="Garamond"/>
          <w:bCs/>
          <w:sz w:val="24"/>
          <w:szCs w:val="24"/>
        </w:rPr>
        <w:t>,</w:t>
      </w:r>
      <w:r w:rsidRPr="00621A44">
        <w:rPr>
          <w:rFonts w:ascii="Garamond" w:hAnsi="Garamond"/>
          <w:bCs/>
          <w:sz w:val="24"/>
          <w:szCs w:val="24"/>
        </w:rPr>
        <w:t xml:space="preserve"> and schedule of administration. If information is provided in Section R.5., above, please cross-reference. Describe tracking and security of controlled drugs (Drug Enforcement Agency requirements). </w:t>
      </w:r>
    </w:p>
    <w:p w14:paraId="0F3B3753" w14:textId="6DC61B07" w:rsidR="00EE4D73" w:rsidRDefault="00EE4D73" w:rsidP="00621A44">
      <w:pPr>
        <w:ind w:firstLine="0"/>
        <w:rPr>
          <w:rFonts w:ascii="Garamond" w:hAnsi="Garamond"/>
          <w:bCs/>
          <w:sz w:val="24"/>
          <w:szCs w:val="24"/>
        </w:rPr>
      </w:pPr>
    </w:p>
    <w:p w14:paraId="59360861" w14:textId="51512CC5" w:rsidR="00621A44" w:rsidRPr="00266B47" w:rsidRDefault="00EE4D73" w:rsidP="00621A44">
      <w:pPr>
        <w:ind w:firstLine="0"/>
        <w:rPr>
          <w:rFonts w:ascii="Garamond" w:hAnsi="Garamond"/>
          <w:b/>
          <w:sz w:val="24"/>
          <w:szCs w:val="24"/>
        </w:rPr>
      </w:pPr>
      <w:r w:rsidRPr="00266B47">
        <w:rPr>
          <w:rFonts w:ascii="Garamond" w:hAnsi="Garamond"/>
          <w:b/>
          <w:sz w:val="24"/>
          <w:szCs w:val="24"/>
        </w:rPr>
        <w:t xml:space="preserve">If a method of euthanasia or disposition of animals at </w:t>
      </w:r>
      <w:r w:rsidR="009B1150">
        <w:rPr>
          <w:rFonts w:ascii="Garamond" w:hAnsi="Garamond"/>
          <w:b/>
          <w:sz w:val="24"/>
          <w:szCs w:val="24"/>
        </w:rPr>
        <w:t xml:space="preserve">the </w:t>
      </w:r>
      <w:r w:rsidRPr="00266B47">
        <w:rPr>
          <w:rFonts w:ascii="Garamond" w:hAnsi="Garamond"/>
          <w:b/>
          <w:sz w:val="24"/>
          <w:szCs w:val="24"/>
        </w:rPr>
        <w:t xml:space="preserve">end of </w:t>
      </w:r>
      <w:r w:rsidR="009B1150">
        <w:rPr>
          <w:rFonts w:ascii="Garamond" w:hAnsi="Garamond"/>
          <w:b/>
          <w:sz w:val="24"/>
          <w:szCs w:val="24"/>
        </w:rPr>
        <w:t xml:space="preserve">the </w:t>
      </w:r>
      <w:r w:rsidRPr="00266B47">
        <w:rPr>
          <w:rFonts w:ascii="Garamond" w:hAnsi="Garamond"/>
          <w:b/>
          <w:sz w:val="24"/>
          <w:szCs w:val="24"/>
        </w:rPr>
        <w:t>study</w:t>
      </w:r>
      <w:r w:rsidR="00266B47" w:rsidRPr="00266B47">
        <w:rPr>
          <w:rFonts w:ascii="Garamond" w:hAnsi="Garamond"/>
          <w:b/>
          <w:sz w:val="24"/>
          <w:szCs w:val="24"/>
        </w:rPr>
        <w:t xml:space="preserve"> is involved, complete the following:</w:t>
      </w:r>
    </w:p>
    <w:p w14:paraId="34555A63" w14:textId="322F6B71" w:rsidR="00621A44" w:rsidRPr="00AE1CDB" w:rsidRDefault="00621A44" w:rsidP="00621A44">
      <w:pPr>
        <w:ind w:firstLine="0"/>
        <w:rPr>
          <w:rFonts w:ascii="Garamond" w:hAnsi="Garamond"/>
          <w:bCs/>
          <w:sz w:val="24"/>
          <w:szCs w:val="24"/>
        </w:rPr>
      </w:pPr>
      <w:r w:rsidRPr="00621A44">
        <w:rPr>
          <w:rFonts w:ascii="Garamond" w:hAnsi="Garamond"/>
          <w:bCs/>
          <w:sz w:val="24"/>
          <w:szCs w:val="24"/>
        </w:rPr>
        <w:t xml:space="preserve">Indicate the proposed method of euthanasia. If a chemical agent is used, specify the dosage range and route of administration. If the method of euthanasia is not consistent with the AVMA Guidelines for the Euthanasia of Animals, provide scientific justification as to why such </w:t>
      </w:r>
      <w:r w:rsidR="009B1150">
        <w:rPr>
          <w:rFonts w:ascii="Garamond" w:hAnsi="Garamond"/>
          <w:bCs/>
          <w:sz w:val="24"/>
          <w:szCs w:val="24"/>
        </w:rPr>
        <w:t xml:space="preserve">a </w:t>
      </w:r>
      <w:r w:rsidRPr="00621A44">
        <w:rPr>
          <w:rFonts w:ascii="Garamond" w:hAnsi="Garamond"/>
          <w:bCs/>
          <w:sz w:val="24"/>
          <w:szCs w:val="24"/>
        </w:rPr>
        <w:t>method must be used. Indicate the method of carcass disposal</w:t>
      </w:r>
      <w:r w:rsidR="00266B47">
        <w:rPr>
          <w:rFonts w:ascii="Garamond" w:hAnsi="Garamond"/>
          <w:bCs/>
          <w:sz w:val="24"/>
          <w:szCs w:val="24"/>
        </w:rPr>
        <w:t>.</w:t>
      </w:r>
    </w:p>
    <w:p w14:paraId="2F323F47" w14:textId="77777777" w:rsidR="00F31C04" w:rsidRDefault="00F31C04" w:rsidP="00B16050">
      <w:pPr>
        <w:ind w:firstLine="0"/>
        <w:rPr>
          <w:rFonts w:ascii="Garamond" w:hAnsi="Garamond"/>
          <w:bCs/>
          <w:sz w:val="24"/>
          <w:szCs w:val="24"/>
        </w:rPr>
      </w:pPr>
    </w:p>
    <w:p w14:paraId="7EF2252A" w14:textId="53E39D79" w:rsidR="00DD366E" w:rsidRPr="00F31C04" w:rsidRDefault="00F31C04" w:rsidP="00B16050">
      <w:pPr>
        <w:ind w:firstLine="0"/>
        <w:rPr>
          <w:rFonts w:ascii="Garamond" w:hAnsi="Garamond"/>
          <w:b/>
          <w:sz w:val="24"/>
          <w:szCs w:val="24"/>
        </w:rPr>
      </w:pPr>
      <w:r w:rsidRPr="00F31C04">
        <w:rPr>
          <w:rFonts w:ascii="Garamond" w:hAnsi="Garamond"/>
          <w:b/>
          <w:sz w:val="24"/>
          <w:szCs w:val="24"/>
        </w:rPr>
        <w:t>Study Site(s)/Location(s)</w:t>
      </w:r>
      <w:r w:rsidR="00687F76">
        <w:rPr>
          <w:rFonts w:ascii="Garamond" w:hAnsi="Garamond"/>
          <w:b/>
          <w:sz w:val="24"/>
          <w:szCs w:val="24"/>
        </w:rPr>
        <w:t>/Sample size per location</w:t>
      </w:r>
    </w:p>
    <w:p w14:paraId="4AB298BF" w14:textId="1CF39E22" w:rsidR="00B962F6" w:rsidRDefault="00B962F6" w:rsidP="00DF6A51">
      <w:pPr>
        <w:ind w:firstLine="0"/>
        <w:rPr>
          <w:rFonts w:ascii="Garamond" w:hAnsi="Garamond"/>
          <w:bCs/>
          <w:sz w:val="24"/>
          <w:szCs w:val="24"/>
        </w:rPr>
      </w:pPr>
      <w:r w:rsidRPr="00B962F6">
        <w:rPr>
          <w:rFonts w:ascii="Garamond" w:hAnsi="Garamond"/>
          <w:bCs/>
          <w:sz w:val="24"/>
          <w:szCs w:val="24"/>
        </w:rPr>
        <w:t xml:space="preserve">Institution, laboratory, hospital, or web-based site(s) of the data collection. You will need to upload the Study Site Contract(s) or Study Site Director Approval Letter(s) </w:t>
      </w:r>
      <w:r w:rsidR="009B1150">
        <w:rPr>
          <w:rFonts w:ascii="Garamond" w:hAnsi="Garamond"/>
          <w:bCs/>
          <w:sz w:val="24"/>
          <w:szCs w:val="24"/>
        </w:rPr>
        <w:t>to</w:t>
      </w:r>
      <w:r w:rsidRPr="00B962F6">
        <w:rPr>
          <w:rFonts w:ascii="Garamond" w:hAnsi="Garamond"/>
          <w:bCs/>
          <w:sz w:val="24"/>
          <w:szCs w:val="24"/>
        </w:rPr>
        <w:t xml:space="preserve"> the document page.</w:t>
      </w:r>
    </w:p>
    <w:p w14:paraId="37209BFB" w14:textId="287FE244" w:rsidR="00352425" w:rsidRDefault="00352425" w:rsidP="00DF6A51">
      <w:pPr>
        <w:ind w:firstLine="0"/>
        <w:rPr>
          <w:rFonts w:ascii="Garamond" w:hAnsi="Garamond"/>
          <w:bCs/>
          <w:sz w:val="24"/>
          <w:szCs w:val="24"/>
        </w:rPr>
      </w:pPr>
      <w:r w:rsidRPr="00352425">
        <w:rPr>
          <w:rFonts w:ascii="Garamond" w:hAnsi="Garamond"/>
          <w:bCs/>
          <w:sz w:val="24"/>
          <w:szCs w:val="24"/>
        </w:rPr>
        <w:t xml:space="preserve">Include the information about </w:t>
      </w:r>
      <w:r w:rsidR="009B1150">
        <w:rPr>
          <w:rFonts w:ascii="Garamond" w:hAnsi="Garamond"/>
          <w:bCs/>
          <w:sz w:val="24"/>
          <w:szCs w:val="24"/>
        </w:rPr>
        <w:t xml:space="preserve">the </w:t>
      </w:r>
      <w:r w:rsidRPr="00352425">
        <w:rPr>
          <w:rFonts w:ascii="Garamond" w:hAnsi="Garamond"/>
          <w:bCs/>
          <w:sz w:val="24"/>
          <w:szCs w:val="24"/>
        </w:rPr>
        <w:t>number of sites</w:t>
      </w:r>
      <w:r>
        <w:rPr>
          <w:rFonts w:ascii="Garamond" w:hAnsi="Garamond"/>
          <w:bCs/>
          <w:sz w:val="24"/>
          <w:szCs w:val="24"/>
        </w:rPr>
        <w:t xml:space="preserve">. </w:t>
      </w:r>
      <w:r w:rsidRPr="00352425">
        <w:rPr>
          <w:rFonts w:ascii="Garamond" w:hAnsi="Garamond"/>
          <w:bCs/>
          <w:sz w:val="24"/>
          <w:szCs w:val="24"/>
        </w:rPr>
        <w:t xml:space="preserve">Keep in mind that you can have 1 site with multiple locations within that site. For example, AdventHealth </w:t>
      </w:r>
      <w:r>
        <w:rPr>
          <w:rFonts w:ascii="Garamond" w:hAnsi="Garamond"/>
          <w:bCs/>
          <w:sz w:val="24"/>
          <w:szCs w:val="24"/>
        </w:rPr>
        <w:t>University</w:t>
      </w:r>
      <w:r w:rsidRPr="00352425">
        <w:rPr>
          <w:rFonts w:ascii="Garamond" w:hAnsi="Garamond"/>
          <w:bCs/>
          <w:sz w:val="24"/>
          <w:szCs w:val="24"/>
        </w:rPr>
        <w:t xml:space="preserve"> is a single site but </w:t>
      </w:r>
      <w:r w:rsidR="009B1150">
        <w:rPr>
          <w:rFonts w:ascii="Garamond" w:hAnsi="Garamond"/>
          <w:bCs/>
          <w:sz w:val="24"/>
          <w:szCs w:val="24"/>
        </w:rPr>
        <w:t>may have multiple locations, such as campuses and laboratories</w:t>
      </w:r>
      <w:r w:rsidRPr="00352425">
        <w:rPr>
          <w:rFonts w:ascii="Garamond" w:hAnsi="Garamond"/>
          <w:bCs/>
          <w:sz w:val="24"/>
          <w:szCs w:val="24"/>
        </w:rPr>
        <w:t>.</w:t>
      </w:r>
    </w:p>
    <w:p w14:paraId="6E6E3AAF" w14:textId="7E2C3023" w:rsidR="0022162B" w:rsidRDefault="0022162B" w:rsidP="00DF6A51">
      <w:pPr>
        <w:ind w:firstLine="0"/>
        <w:rPr>
          <w:rFonts w:ascii="Garamond" w:hAnsi="Garamond"/>
          <w:bCs/>
          <w:sz w:val="24"/>
          <w:szCs w:val="24"/>
        </w:rPr>
      </w:pPr>
      <w:r>
        <w:rPr>
          <w:rFonts w:ascii="Garamond" w:hAnsi="Garamond"/>
          <w:bCs/>
          <w:sz w:val="24"/>
          <w:szCs w:val="24"/>
        </w:rPr>
        <w:t>Name the external site(s) outside of the AdventHealth University</w:t>
      </w:r>
      <w:r w:rsidR="0043573E">
        <w:rPr>
          <w:rFonts w:ascii="Garamond" w:hAnsi="Garamond"/>
          <w:bCs/>
          <w:sz w:val="24"/>
          <w:szCs w:val="24"/>
        </w:rPr>
        <w:t xml:space="preserve">. </w:t>
      </w:r>
    </w:p>
    <w:p w14:paraId="275CC681" w14:textId="487FE7CF" w:rsidR="003A3F36" w:rsidRDefault="00DF6A51" w:rsidP="00DF6A51">
      <w:pPr>
        <w:ind w:firstLine="0"/>
        <w:rPr>
          <w:rFonts w:ascii="Garamond" w:hAnsi="Garamond"/>
          <w:bCs/>
          <w:sz w:val="24"/>
          <w:szCs w:val="24"/>
        </w:rPr>
      </w:pPr>
      <w:r>
        <w:rPr>
          <w:rFonts w:ascii="Garamond" w:hAnsi="Garamond"/>
          <w:bCs/>
          <w:sz w:val="24"/>
          <w:szCs w:val="24"/>
        </w:rPr>
        <w:t xml:space="preserve">Include the </w:t>
      </w:r>
      <w:r w:rsidR="003A3F36" w:rsidRPr="00C970DB">
        <w:rPr>
          <w:rFonts w:ascii="Garamond" w:hAnsi="Garamond"/>
          <w:bCs/>
          <w:sz w:val="24"/>
          <w:szCs w:val="24"/>
        </w:rPr>
        <w:t>sample</w:t>
      </w:r>
      <w:r w:rsidR="00B85958" w:rsidRPr="00C970DB">
        <w:rPr>
          <w:rFonts w:ascii="Garamond" w:hAnsi="Garamond"/>
          <w:bCs/>
          <w:sz w:val="24"/>
          <w:szCs w:val="24"/>
        </w:rPr>
        <w:t xml:space="preserve"> group</w:t>
      </w:r>
      <w:r w:rsidR="009B1150">
        <w:rPr>
          <w:rFonts w:ascii="Garamond" w:hAnsi="Garamond"/>
          <w:bCs/>
          <w:sz w:val="24"/>
          <w:szCs w:val="24"/>
        </w:rPr>
        <w:t>, site-specific sample sizes</w:t>
      </w:r>
      <w:r w:rsidR="002549A4" w:rsidRPr="00C970DB">
        <w:rPr>
          <w:rFonts w:ascii="Garamond" w:hAnsi="Garamond"/>
          <w:bCs/>
          <w:sz w:val="24"/>
          <w:szCs w:val="24"/>
        </w:rPr>
        <w:t xml:space="preserve">, </w:t>
      </w:r>
      <w:r w:rsidR="009B1150">
        <w:rPr>
          <w:rFonts w:ascii="Garamond" w:hAnsi="Garamond"/>
          <w:bCs/>
          <w:sz w:val="24"/>
          <w:szCs w:val="24"/>
        </w:rPr>
        <w:t xml:space="preserve">and </w:t>
      </w:r>
      <w:r w:rsidR="002549A4" w:rsidRPr="00C970DB">
        <w:rPr>
          <w:rFonts w:ascii="Garamond" w:hAnsi="Garamond"/>
          <w:bCs/>
          <w:sz w:val="24"/>
          <w:szCs w:val="24"/>
        </w:rPr>
        <w:t>inclusion criteria, if applicable</w:t>
      </w:r>
      <w:r w:rsidR="00DD366E">
        <w:rPr>
          <w:rFonts w:ascii="Garamond" w:hAnsi="Garamond"/>
          <w:bCs/>
          <w:sz w:val="24"/>
          <w:szCs w:val="24"/>
        </w:rPr>
        <w:t>.</w:t>
      </w:r>
      <w:r w:rsidR="0022162B">
        <w:rPr>
          <w:rFonts w:ascii="Garamond" w:hAnsi="Garamond"/>
          <w:bCs/>
          <w:sz w:val="24"/>
          <w:szCs w:val="24"/>
        </w:rPr>
        <w:t xml:space="preserve"> </w:t>
      </w:r>
    </w:p>
    <w:p w14:paraId="24ADAFFD" w14:textId="6E8F31AF" w:rsidR="0043573E" w:rsidRPr="00C970DB" w:rsidRDefault="0043573E" w:rsidP="00DF6A51">
      <w:pPr>
        <w:ind w:firstLine="0"/>
        <w:rPr>
          <w:rFonts w:ascii="Garamond" w:hAnsi="Garamond"/>
          <w:bCs/>
          <w:sz w:val="24"/>
          <w:szCs w:val="24"/>
        </w:rPr>
      </w:pPr>
      <w:r>
        <w:rPr>
          <w:rFonts w:ascii="Garamond" w:hAnsi="Garamond"/>
          <w:bCs/>
          <w:sz w:val="24"/>
          <w:szCs w:val="24"/>
        </w:rPr>
        <w:t xml:space="preserve">Include the total number of all sites. </w:t>
      </w:r>
    </w:p>
    <w:p w14:paraId="298440AB" w14:textId="2FC31991" w:rsidR="00E9328D" w:rsidRPr="001E12A4" w:rsidRDefault="00E9328D" w:rsidP="00E9328D">
      <w:pPr>
        <w:ind w:firstLine="0"/>
        <w:rPr>
          <w:rFonts w:ascii="Garamond" w:hAnsi="Garamond"/>
          <w:bCs/>
          <w:sz w:val="24"/>
          <w:szCs w:val="24"/>
        </w:rPr>
      </w:pPr>
      <w:r>
        <w:rPr>
          <w:rFonts w:ascii="Garamond" w:hAnsi="Garamond"/>
          <w:bCs/>
          <w:sz w:val="24"/>
          <w:szCs w:val="24"/>
        </w:rPr>
        <w:t>Describe the communication plan with the study sites</w:t>
      </w:r>
      <w:r w:rsidR="006B6C53">
        <w:rPr>
          <w:rFonts w:ascii="Garamond" w:hAnsi="Garamond"/>
          <w:bCs/>
          <w:sz w:val="24"/>
          <w:szCs w:val="24"/>
        </w:rPr>
        <w:t xml:space="preserve"> and include any recruitment methods and strategies </w:t>
      </w:r>
      <w:r w:rsidR="005C6BB4" w:rsidRPr="005C6BB4">
        <w:rPr>
          <w:rFonts w:ascii="Garamond" w:hAnsi="Garamond"/>
          <w:bCs/>
          <w:sz w:val="24"/>
          <w:szCs w:val="24"/>
        </w:rPr>
        <w:t>(e.g., flyers, social media, cold calls).</w:t>
      </w:r>
      <w:r w:rsidR="005C6BB4">
        <w:rPr>
          <w:rFonts w:ascii="Garamond" w:hAnsi="Garamond"/>
          <w:bCs/>
          <w:sz w:val="24"/>
          <w:szCs w:val="24"/>
        </w:rPr>
        <w:t xml:space="preserve"> </w:t>
      </w:r>
      <w:r w:rsidR="000336DD" w:rsidRPr="000336DD">
        <w:rPr>
          <w:rFonts w:ascii="Garamond" w:hAnsi="Garamond"/>
          <w:bCs/>
          <w:sz w:val="24"/>
          <w:szCs w:val="24"/>
        </w:rPr>
        <w:t xml:space="preserve">Attach copies of all recruitment materials </w:t>
      </w:r>
      <w:r w:rsidR="009B1150">
        <w:rPr>
          <w:rFonts w:ascii="Garamond" w:hAnsi="Garamond"/>
          <w:bCs/>
          <w:sz w:val="24"/>
          <w:szCs w:val="24"/>
        </w:rPr>
        <w:t>to</w:t>
      </w:r>
      <w:r w:rsidR="000336DD" w:rsidRPr="000336DD">
        <w:rPr>
          <w:rFonts w:ascii="Garamond" w:hAnsi="Garamond"/>
          <w:bCs/>
          <w:sz w:val="24"/>
          <w:szCs w:val="24"/>
        </w:rPr>
        <w:t xml:space="preserve"> the attachment page.</w:t>
      </w:r>
    </w:p>
    <w:p w14:paraId="7BBC48F2" w14:textId="014755A4" w:rsidR="00AB53BA" w:rsidRPr="001E12A4" w:rsidRDefault="00AB53BA" w:rsidP="00AB53BA">
      <w:pPr>
        <w:ind w:firstLine="0"/>
        <w:rPr>
          <w:rFonts w:ascii="Garamond" w:hAnsi="Garamond"/>
          <w:bCs/>
          <w:sz w:val="24"/>
          <w:szCs w:val="24"/>
        </w:rPr>
      </w:pPr>
    </w:p>
    <w:p w14:paraId="28AD3372" w14:textId="57A4457A" w:rsidR="00AB53BA" w:rsidRPr="001E12A4" w:rsidRDefault="00AB53BA" w:rsidP="00AB53BA">
      <w:pPr>
        <w:ind w:firstLine="0"/>
        <w:rPr>
          <w:rFonts w:ascii="Garamond" w:hAnsi="Garamond"/>
          <w:b/>
          <w:sz w:val="24"/>
          <w:szCs w:val="24"/>
        </w:rPr>
      </w:pPr>
      <w:r w:rsidRPr="001E12A4">
        <w:rPr>
          <w:rFonts w:ascii="Garamond" w:hAnsi="Garamond"/>
          <w:b/>
          <w:sz w:val="24"/>
          <w:szCs w:val="24"/>
        </w:rPr>
        <w:t>Timeline:</w:t>
      </w:r>
    </w:p>
    <w:p w14:paraId="77FE60F2" w14:textId="2DD96CC9" w:rsidR="00E84351" w:rsidRPr="001E12A4" w:rsidRDefault="00E84351" w:rsidP="00AB53BA">
      <w:pPr>
        <w:ind w:firstLine="0"/>
        <w:rPr>
          <w:rFonts w:ascii="Garamond" w:hAnsi="Garamond"/>
          <w:bCs/>
          <w:sz w:val="24"/>
          <w:szCs w:val="24"/>
        </w:rPr>
      </w:pPr>
      <w:r w:rsidRPr="001E12A4">
        <w:rPr>
          <w:rFonts w:ascii="Garamond" w:hAnsi="Garamond"/>
          <w:bCs/>
          <w:sz w:val="24"/>
          <w:szCs w:val="24"/>
        </w:rPr>
        <w:t>Describe the timeline for completion of the project. Include when data collection is to be initiated, when the project implementation phase occurs, and when post</w:t>
      </w:r>
      <w:r w:rsidR="009B1150">
        <w:rPr>
          <w:rFonts w:ascii="Garamond" w:hAnsi="Garamond"/>
          <w:bCs/>
          <w:sz w:val="24"/>
          <w:szCs w:val="24"/>
        </w:rPr>
        <w:t>-</w:t>
      </w:r>
      <w:r w:rsidRPr="001E12A4">
        <w:rPr>
          <w:rFonts w:ascii="Garamond" w:hAnsi="Garamond"/>
          <w:bCs/>
          <w:sz w:val="24"/>
          <w:szCs w:val="24"/>
        </w:rPr>
        <w:t>implementation data will be collected.</w:t>
      </w:r>
      <w:r w:rsidR="00F11781" w:rsidRPr="001E12A4">
        <w:rPr>
          <w:rFonts w:ascii="Garamond" w:hAnsi="Garamond"/>
          <w:sz w:val="24"/>
          <w:szCs w:val="24"/>
        </w:rPr>
        <w:t xml:space="preserve"> </w:t>
      </w:r>
      <w:r w:rsidR="00F11781" w:rsidRPr="001E12A4">
        <w:rPr>
          <w:rFonts w:ascii="Garamond" w:hAnsi="Garamond"/>
          <w:bCs/>
          <w:sz w:val="24"/>
          <w:szCs w:val="24"/>
        </w:rPr>
        <w:t>Shows the chronological order of events that you plan to do in your project.</w:t>
      </w:r>
      <w:r w:rsidR="000D7559" w:rsidRPr="001E12A4">
        <w:rPr>
          <w:rFonts w:ascii="Garamond" w:hAnsi="Garamond"/>
          <w:bCs/>
          <w:sz w:val="24"/>
          <w:szCs w:val="24"/>
        </w:rPr>
        <w:t xml:space="preserve"> Use diagrams</w:t>
      </w:r>
      <w:r w:rsidR="00237203" w:rsidRPr="001E12A4">
        <w:rPr>
          <w:rFonts w:ascii="Garamond" w:hAnsi="Garamond"/>
          <w:bCs/>
          <w:sz w:val="24"/>
          <w:szCs w:val="24"/>
        </w:rPr>
        <w:t xml:space="preserve"> to illustrate the timeline. </w:t>
      </w:r>
    </w:p>
    <w:p w14:paraId="4CD30277" w14:textId="77777777" w:rsidR="003D2DE4" w:rsidRPr="001E12A4" w:rsidRDefault="003D2DE4" w:rsidP="00AB53BA">
      <w:pPr>
        <w:ind w:firstLine="0"/>
        <w:rPr>
          <w:rFonts w:ascii="Garamond" w:hAnsi="Garamond"/>
          <w:bCs/>
          <w:sz w:val="24"/>
          <w:szCs w:val="24"/>
        </w:rPr>
      </w:pPr>
    </w:p>
    <w:p w14:paraId="303188DA" w14:textId="2B83D403" w:rsidR="00D71ACD" w:rsidRPr="001E12A4" w:rsidRDefault="00D71ACD" w:rsidP="00D71ACD">
      <w:pPr>
        <w:ind w:firstLine="0"/>
        <w:rPr>
          <w:rFonts w:ascii="Garamond" w:hAnsi="Garamond"/>
          <w:b/>
          <w:sz w:val="24"/>
          <w:szCs w:val="24"/>
        </w:rPr>
      </w:pPr>
      <w:r w:rsidRPr="001E12A4">
        <w:rPr>
          <w:rFonts w:ascii="Garamond" w:hAnsi="Garamond"/>
          <w:b/>
          <w:sz w:val="24"/>
          <w:szCs w:val="24"/>
        </w:rPr>
        <w:t xml:space="preserve">Data Analysis </w:t>
      </w:r>
      <w:r w:rsidR="00002210" w:rsidRPr="001E12A4">
        <w:rPr>
          <w:rFonts w:ascii="Garamond" w:hAnsi="Garamond"/>
          <w:b/>
          <w:sz w:val="24"/>
          <w:szCs w:val="24"/>
        </w:rPr>
        <w:t>Plan</w:t>
      </w:r>
      <w:r w:rsidR="0064788C" w:rsidRPr="001E12A4">
        <w:rPr>
          <w:rFonts w:ascii="Garamond" w:hAnsi="Garamond"/>
          <w:b/>
          <w:sz w:val="24"/>
          <w:szCs w:val="24"/>
        </w:rPr>
        <w:t>:</w:t>
      </w:r>
    </w:p>
    <w:p w14:paraId="32DC6958" w14:textId="092F1458" w:rsidR="002D754F" w:rsidRPr="001E12A4" w:rsidRDefault="004D5552" w:rsidP="007A18C1">
      <w:pPr>
        <w:ind w:firstLine="0"/>
        <w:rPr>
          <w:rFonts w:ascii="Garamond" w:hAnsi="Garamond"/>
          <w:bCs/>
          <w:sz w:val="24"/>
          <w:szCs w:val="24"/>
        </w:rPr>
      </w:pPr>
      <w:r w:rsidRPr="004D5552">
        <w:rPr>
          <w:rFonts w:ascii="Garamond" w:hAnsi="Garamond"/>
          <w:bCs/>
          <w:sz w:val="24"/>
          <w:szCs w:val="24"/>
        </w:rPr>
        <w:t>List study variables and describe the specific method(s)/tests for your study data analysis</w:t>
      </w:r>
      <w:r w:rsidR="009B1150">
        <w:rPr>
          <w:rFonts w:ascii="Garamond" w:hAnsi="Garamond"/>
          <w:bCs/>
          <w:sz w:val="24"/>
          <w:szCs w:val="24"/>
        </w:rPr>
        <w:t>,</w:t>
      </w:r>
      <w:r w:rsidRPr="004D5552">
        <w:rPr>
          <w:rFonts w:ascii="Garamond" w:hAnsi="Garamond"/>
          <w:bCs/>
          <w:sz w:val="24"/>
          <w:szCs w:val="24"/>
        </w:rPr>
        <w:t xml:space="preserve"> along with their underlying justification.</w:t>
      </w:r>
    </w:p>
    <w:p w14:paraId="5EE6941E" w14:textId="77777777" w:rsidR="00812B2E" w:rsidRPr="001E12A4" w:rsidRDefault="00812B2E" w:rsidP="007A18C1">
      <w:pPr>
        <w:ind w:firstLine="0"/>
        <w:rPr>
          <w:rFonts w:ascii="Garamond" w:hAnsi="Garamond"/>
          <w:bCs/>
          <w:sz w:val="24"/>
          <w:szCs w:val="24"/>
        </w:rPr>
      </w:pPr>
    </w:p>
    <w:p w14:paraId="50E1110E" w14:textId="7D1FCE92" w:rsidR="00CE7A47" w:rsidRPr="001E12A4" w:rsidRDefault="00CE7A47" w:rsidP="00B44147">
      <w:pPr>
        <w:ind w:firstLine="0"/>
        <w:rPr>
          <w:rFonts w:ascii="Garamond" w:hAnsi="Garamond"/>
          <w:bCs/>
          <w:sz w:val="24"/>
          <w:szCs w:val="24"/>
        </w:rPr>
      </w:pPr>
      <w:r w:rsidRPr="001E12A4">
        <w:rPr>
          <w:rFonts w:ascii="Garamond" w:hAnsi="Garamond"/>
          <w:b/>
          <w:sz w:val="24"/>
          <w:szCs w:val="24"/>
        </w:rPr>
        <w:t>Ethical Considerations</w:t>
      </w:r>
      <w:r w:rsidR="00743337" w:rsidRPr="001E12A4">
        <w:rPr>
          <w:rFonts w:ascii="Garamond" w:hAnsi="Garamond"/>
          <w:b/>
          <w:sz w:val="24"/>
          <w:szCs w:val="24"/>
        </w:rPr>
        <w:t>/Privacy, Data Storage &amp; Confidentiality:</w:t>
      </w:r>
    </w:p>
    <w:p w14:paraId="1EE491B1" w14:textId="2EAFF510" w:rsidR="00BC5A84" w:rsidRDefault="00CE7A47" w:rsidP="00BC5A84">
      <w:pPr>
        <w:ind w:firstLine="0"/>
        <w:rPr>
          <w:rFonts w:ascii="Garamond" w:hAnsi="Garamond"/>
          <w:sz w:val="24"/>
          <w:szCs w:val="24"/>
        </w:rPr>
      </w:pPr>
      <w:r w:rsidRPr="001E12A4">
        <w:rPr>
          <w:rFonts w:ascii="Garamond" w:hAnsi="Garamond"/>
          <w:bCs/>
          <w:sz w:val="24"/>
          <w:szCs w:val="24"/>
        </w:rPr>
        <w:t xml:space="preserve">Describe any ethical considerations for the project and how they will be addressed. Limits to the generalizability </w:t>
      </w:r>
      <w:r w:rsidR="004E07BC" w:rsidRPr="001E12A4">
        <w:rPr>
          <w:rFonts w:ascii="Garamond" w:hAnsi="Garamond"/>
          <w:bCs/>
          <w:sz w:val="24"/>
          <w:szCs w:val="24"/>
        </w:rPr>
        <w:t>o</w:t>
      </w:r>
      <w:r w:rsidRPr="001E12A4">
        <w:rPr>
          <w:rFonts w:ascii="Garamond" w:hAnsi="Garamond"/>
          <w:bCs/>
          <w:sz w:val="24"/>
          <w:szCs w:val="24"/>
        </w:rPr>
        <w:t xml:space="preserve">f </w:t>
      </w:r>
      <w:r w:rsidR="009B1150">
        <w:rPr>
          <w:rFonts w:ascii="Garamond" w:hAnsi="Garamond"/>
          <w:bCs/>
          <w:sz w:val="24"/>
          <w:szCs w:val="24"/>
        </w:rPr>
        <w:t>the work, factors that may affect the validity of measures,</w:t>
      </w:r>
      <w:r w:rsidRPr="001E12A4">
        <w:rPr>
          <w:rFonts w:ascii="Garamond" w:hAnsi="Garamond"/>
          <w:bCs/>
          <w:sz w:val="24"/>
          <w:szCs w:val="24"/>
        </w:rPr>
        <w:t xml:space="preserve"> etc.</w:t>
      </w:r>
      <w:r w:rsidR="00A50108" w:rsidRPr="001E12A4">
        <w:rPr>
          <w:rFonts w:ascii="Garamond" w:hAnsi="Garamond"/>
          <w:sz w:val="24"/>
          <w:szCs w:val="24"/>
        </w:rPr>
        <w:t xml:space="preserve"> </w:t>
      </w:r>
      <w:r w:rsidR="00402299">
        <w:rPr>
          <w:rFonts w:ascii="Garamond" w:hAnsi="Garamond"/>
          <w:sz w:val="24"/>
          <w:szCs w:val="24"/>
        </w:rPr>
        <w:t xml:space="preserve">Potential risks for the researchers. </w:t>
      </w:r>
    </w:p>
    <w:p w14:paraId="60600BA4" w14:textId="77777777" w:rsidR="00BC5A84" w:rsidRPr="00BC5A84" w:rsidRDefault="00BC5A84" w:rsidP="00BC5A84">
      <w:pPr>
        <w:ind w:firstLine="0"/>
        <w:rPr>
          <w:rFonts w:ascii="Garamond" w:hAnsi="Garamond"/>
          <w:sz w:val="24"/>
          <w:szCs w:val="24"/>
        </w:rPr>
      </w:pPr>
    </w:p>
    <w:p w14:paraId="0C3C83B3" w14:textId="2F81B7F3" w:rsidR="000E32FC" w:rsidRPr="000E32FC" w:rsidRDefault="000E32FC" w:rsidP="00B44147">
      <w:pPr>
        <w:ind w:firstLine="0"/>
        <w:rPr>
          <w:rFonts w:ascii="Garamond" w:hAnsi="Garamond"/>
          <w:b/>
          <w:bCs/>
          <w:sz w:val="24"/>
          <w:szCs w:val="24"/>
        </w:rPr>
      </w:pPr>
      <w:r w:rsidRPr="000E32FC">
        <w:rPr>
          <w:rFonts w:ascii="Garamond" w:hAnsi="Garamond"/>
          <w:b/>
          <w:bCs/>
          <w:sz w:val="24"/>
          <w:szCs w:val="24"/>
        </w:rPr>
        <w:t>Resources Available</w:t>
      </w:r>
      <w:r>
        <w:rPr>
          <w:rFonts w:ascii="Garamond" w:hAnsi="Garamond"/>
          <w:b/>
          <w:bCs/>
          <w:sz w:val="24"/>
          <w:szCs w:val="24"/>
        </w:rPr>
        <w:t>:</w:t>
      </w:r>
    </w:p>
    <w:p w14:paraId="5C4347E7" w14:textId="22F920A1" w:rsidR="000E32FC" w:rsidRPr="000E32FC" w:rsidRDefault="000E32FC" w:rsidP="00B44147">
      <w:pPr>
        <w:ind w:firstLine="0"/>
        <w:rPr>
          <w:rFonts w:ascii="Garamond" w:hAnsi="Garamond"/>
          <w:sz w:val="24"/>
          <w:szCs w:val="24"/>
        </w:rPr>
      </w:pPr>
      <w:r w:rsidRPr="000E32FC">
        <w:rPr>
          <w:rFonts w:ascii="Garamond" w:hAnsi="Garamond"/>
          <w:sz w:val="24"/>
          <w:szCs w:val="24"/>
        </w:rPr>
        <w:t>Describe your process to ensure that all persons assisting with the research are adequately informed about the protocol, the research procedures, and their duties and functions.</w:t>
      </w:r>
    </w:p>
    <w:p w14:paraId="200D1316" w14:textId="0AF8BC0A" w:rsidR="000E32FC" w:rsidRPr="000E32FC" w:rsidRDefault="000E32FC" w:rsidP="00B44147">
      <w:pPr>
        <w:ind w:firstLine="0"/>
        <w:rPr>
          <w:rFonts w:ascii="Garamond" w:hAnsi="Garamond"/>
          <w:sz w:val="24"/>
          <w:szCs w:val="24"/>
        </w:rPr>
      </w:pPr>
      <w:r w:rsidRPr="000E32FC">
        <w:rPr>
          <w:rFonts w:ascii="Garamond" w:hAnsi="Garamond"/>
          <w:sz w:val="24"/>
          <w:szCs w:val="24"/>
        </w:rPr>
        <w:t xml:space="preserve">Include your plan for ongoing discussion of issues throughout the </w:t>
      </w:r>
      <w:r w:rsidR="009B1150">
        <w:rPr>
          <w:rFonts w:ascii="Garamond" w:hAnsi="Garamond"/>
          <w:sz w:val="24"/>
          <w:szCs w:val="24"/>
        </w:rPr>
        <w:t>study, such as reportable new information, implementing amendments, and study progress</w:t>
      </w:r>
      <w:r w:rsidRPr="000E32FC">
        <w:rPr>
          <w:rFonts w:ascii="Garamond" w:hAnsi="Garamond"/>
          <w:sz w:val="24"/>
          <w:szCs w:val="24"/>
        </w:rPr>
        <w:t xml:space="preserve">.  </w:t>
      </w:r>
    </w:p>
    <w:p w14:paraId="30A1EEC9" w14:textId="0352712D" w:rsidR="000E32FC" w:rsidRPr="000E32FC" w:rsidRDefault="000E32FC" w:rsidP="00B44147">
      <w:pPr>
        <w:ind w:firstLine="0"/>
        <w:rPr>
          <w:rFonts w:ascii="Garamond" w:hAnsi="Garamond"/>
          <w:sz w:val="24"/>
          <w:szCs w:val="24"/>
        </w:rPr>
      </w:pPr>
      <w:r w:rsidRPr="000E32FC">
        <w:rPr>
          <w:rFonts w:ascii="Garamond" w:hAnsi="Garamond"/>
          <w:sz w:val="24"/>
          <w:szCs w:val="24"/>
        </w:rPr>
        <w:t>Describe the qualifications (e.g., training, experience, oversight) of you and your staff as required to perform their role. When applicable</w:t>
      </w:r>
      <w:r w:rsidR="009B1150">
        <w:rPr>
          <w:rFonts w:ascii="Garamond" w:hAnsi="Garamond"/>
          <w:sz w:val="24"/>
          <w:szCs w:val="24"/>
        </w:rPr>
        <w:t>,</w:t>
      </w:r>
      <w:r w:rsidRPr="000E32FC">
        <w:rPr>
          <w:rFonts w:ascii="Garamond" w:hAnsi="Garamond"/>
          <w:sz w:val="24"/>
          <w:szCs w:val="24"/>
        </w:rPr>
        <w:t xml:space="preserve"> describe their knowledge of the local study sites, culture, and society. </w:t>
      </w:r>
    </w:p>
    <w:p w14:paraId="44F00DF0" w14:textId="77777777" w:rsidR="00B44147" w:rsidRDefault="00B44147" w:rsidP="00BF5CE7">
      <w:pPr>
        <w:ind w:firstLine="0"/>
        <w:rPr>
          <w:rFonts w:ascii="Garamond" w:hAnsi="Garamond"/>
          <w:b/>
          <w:sz w:val="24"/>
          <w:szCs w:val="24"/>
        </w:rPr>
      </w:pPr>
    </w:p>
    <w:p w14:paraId="5588D197" w14:textId="5EC19EA5" w:rsidR="00BF5CE7" w:rsidRPr="001E12A4" w:rsidRDefault="00BF5CE7" w:rsidP="00BF5CE7">
      <w:pPr>
        <w:ind w:firstLine="0"/>
        <w:rPr>
          <w:rFonts w:ascii="Garamond" w:hAnsi="Garamond"/>
          <w:b/>
          <w:sz w:val="24"/>
          <w:szCs w:val="24"/>
        </w:rPr>
      </w:pPr>
      <w:r w:rsidRPr="001E12A4">
        <w:rPr>
          <w:rFonts w:ascii="Garamond" w:hAnsi="Garamond"/>
          <w:b/>
          <w:sz w:val="24"/>
          <w:szCs w:val="24"/>
        </w:rPr>
        <w:t>Dissemination/Publication Plan</w:t>
      </w:r>
      <w:r w:rsidR="0064788C" w:rsidRPr="001E12A4">
        <w:rPr>
          <w:rFonts w:ascii="Garamond" w:hAnsi="Garamond"/>
          <w:b/>
          <w:sz w:val="24"/>
          <w:szCs w:val="24"/>
        </w:rPr>
        <w:t>:</w:t>
      </w:r>
    </w:p>
    <w:p w14:paraId="214B21C4" w14:textId="77777777" w:rsidR="00AB475E" w:rsidRDefault="00AB475E" w:rsidP="00380FB8">
      <w:pPr>
        <w:ind w:firstLine="0"/>
        <w:rPr>
          <w:rFonts w:ascii="Garamond" w:hAnsi="Garamond"/>
          <w:bCs/>
          <w:sz w:val="24"/>
          <w:szCs w:val="24"/>
        </w:rPr>
      </w:pPr>
      <w:r w:rsidRPr="00AB475E">
        <w:rPr>
          <w:rFonts w:ascii="Garamond" w:hAnsi="Garamond"/>
          <w:bCs/>
          <w:sz w:val="24"/>
          <w:szCs w:val="24"/>
        </w:rPr>
        <w:t>Please briefly describe how, when, and/or where you plan to disseminate the findings. If the request is for funds related to a prior research study, include a link to any publications or presentations of the study.</w:t>
      </w:r>
    </w:p>
    <w:p w14:paraId="59F74BEB" w14:textId="77777777" w:rsidR="00CA1FA5" w:rsidRPr="001E12A4" w:rsidRDefault="00CA1FA5" w:rsidP="00783300">
      <w:pPr>
        <w:spacing w:after="160" w:line="259" w:lineRule="auto"/>
        <w:ind w:firstLine="0"/>
        <w:rPr>
          <w:rFonts w:ascii="Garamond" w:eastAsiaTheme="minorHAnsi" w:hAnsi="Garamond"/>
          <w:b/>
          <w:color w:val="0070C0"/>
          <w:sz w:val="24"/>
          <w:szCs w:val="24"/>
        </w:rPr>
      </w:pPr>
    </w:p>
    <w:p w14:paraId="27B97BFE" w14:textId="77777777" w:rsidR="00A5520D" w:rsidRPr="001E12A4" w:rsidRDefault="00A5520D" w:rsidP="004A4547">
      <w:pPr>
        <w:spacing w:after="160" w:line="259" w:lineRule="auto"/>
        <w:ind w:firstLine="0"/>
        <w:rPr>
          <w:rFonts w:ascii="Garamond" w:eastAsiaTheme="minorHAnsi" w:hAnsi="Garamond"/>
          <w:sz w:val="24"/>
          <w:szCs w:val="24"/>
        </w:rPr>
      </w:pPr>
    </w:p>
    <w:p w14:paraId="13F04EE4" w14:textId="77777777" w:rsidR="00A5520D" w:rsidRPr="001E12A4" w:rsidRDefault="00A5520D" w:rsidP="00A5520D">
      <w:pPr>
        <w:rPr>
          <w:rFonts w:ascii="Garamond" w:hAnsi="Garamond"/>
          <w:sz w:val="24"/>
          <w:szCs w:val="24"/>
        </w:rPr>
      </w:pPr>
    </w:p>
    <w:sectPr w:rsidR="00A5520D" w:rsidRPr="001E12A4" w:rsidSect="00630A7B">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ECC8" w14:textId="77777777" w:rsidR="00F637A4" w:rsidRDefault="00F637A4" w:rsidP="002F0444">
      <w:r>
        <w:separator/>
      </w:r>
    </w:p>
  </w:endnote>
  <w:endnote w:type="continuationSeparator" w:id="0">
    <w:p w14:paraId="1E384A66" w14:textId="77777777" w:rsidR="00F637A4" w:rsidRDefault="00F637A4" w:rsidP="002F0444">
      <w:r>
        <w:continuationSeparator/>
      </w:r>
    </w:p>
  </w:endnote>
  <w:endnote w:type="continuationNotice" w:id="1">
    <w:p w14:paraId="1BF7C887" w14:textId="77777777" w:rsidR="00F637A4" w:rsidRDefault="00F63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450111"/>
      <w:docPartObj>
        <w:docPartGallery w:val="Page Numbers (Bottom of Page)"/>
        <w:docPartUnique/>
      </w:docPartObj>
    </w:sdtPr>
    <w:sdtEndPr>
      <w:rPr>
        <w:noProof/>
      </w:rPr>
    </w:sdtEndPr>
    <w:sdtContent>
      <w:p w14:paraId="19488F01" w14:textId="73CCE372" w:rsidR="001F0211" w:rsidRDefault="001F0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A259A1" w14:textId="0F5D2D59" w:rsidR="001F0211" w:rsidRPr="00CE7BC2" w:rsidRDefault="00CE7BC2" w:rsidP="00CE7BC2">
    <w:pPr>
      <w:pStyle w:val="Footer"/>
      <w:ind w:firstLine="0"/>
      <w:jc w:val="right"/>
      <w:rPr>
        <w:rFonts w:ascii="Garamond" w:hAnsi="Garamond"/>
        <w:b/>
        <w:bCs/>
        <w:color w:val="0070C0"/>
        <w:sz w:val="24"/>
        <w:szCs w:val="24"/>
        <w:lang w:val="en-US"/>
      </w:rPr>
    </w:pPr>
    <w:r w:rsidRPr="00CE7BC2">
      <w:rPr>
        <w:rFonts w:ascii="Garamond" w:hAnsi="Garamond"/>
        <w:b/>
        <w:bCs/>
        <w:color w:val="0070C0"/>
        <w:sz w:val="24"/>
        <w:szCs w:val="24"/>
        <w:lang w:val="en-US"/>
      </w:rPr>
      <w:t xml:space="preserve">Research </w:t>
    </w:r>
    <w:r w:rsidR="003A191E">
      <w:rPr>
        <w:rFonts w:ascii="Garamond" w:hAnsi="Garamond"/>
        <w:b/>
        <w:bCs/>
        <w:color w:val="0070C0"/>
        <w:sz w:val="24"/>
        <w:szCs w:val="24"/>
        <w:lang w:val="en-US"/>
      </w:rPr>
      <w:t xml:space="preserve">and Grants </w:t>
    </w:r>
    <w:r w:rsidRPr="00CE7BC2">
      <w:rPr>
        <w:rFonts w:ascii="Garamond" w:hAnsi="Garamond"/>
        <w:b/>
        <w:bCs/>
        <w:color w:val="0070C0"/>
        <w:sz w:val="24"/>
        <w:szCs w:val="24"/>
        <w:lang w:val="en-US"/>
      </w:rPr>
      <w:t>Office</w:t>
    </w:r>
    <w:r w:rsidR="003A191E">
      <w:rPr>
        <w:rFonts w:ascii="Garamond" w:hAnsi="Garamond"/>
        <w:b/>
        <w:bCs/>
        <w:color w:val="0070C0"/>
        <w:sz w:val="24"/>
        <w:szCs w:val="24"/>
        <w:lang w:val="en-US"/>
      </w:rPr>
      <w:t xml:space="preserve"> (RG</w:t>
    </w:r>
    <w:r w:rsidR="00457DDC">
      <w:rPr>
        <w:rFonts w:ascii="Garamond" w:hAnsi="Garamond"/>
        <w:b/>
        <w:bCs/>
        <w:color w:val="0070C0"/>
        <w:sz w:val="24"/>
        <w:szCs w:val="24"/>
        <w:lang w:val="en-US"/>
      </w:rPr>
      <w:t>O)</w:t>
    </w:r>
    <w:r w:rsidR="005D1605">
      <w:rPr>
        <w:rFonts w:ascii="Garamond" w:hAnsi="Garamond"/>
        <w:b/>
        <w:bCs/>
        <w:color w:val="0070C0"/>
        <w:sz w:val="24"/>
        <w:szCs w:val="24"/>
        <w:lang w:val="en-US"/>
      </w:rPr>
      <w:t>,</w:t>
    </w:r>
    <w:r w:rsidRPr="00CE7BC2">
      <w:rPr>
        <w:rFonts w:ascii="Garamond" w:hAnsi="Garamond"/>
        <w:b/>
        <w:bCs/>
        <w:color w:val="0070C0"/>
        <w:sz w:val="24"/>
        <w:szCs w:val="24"/>
        <w:lang w:val="en-US"/>
      </w:rPr>
      <w:t xml:space="preserve"> </w:t>
    </w:r>
    <w:r w:rsidR="00457DDC">
      <w:rPr>
        <w:rFonts w:ascii="Garamond" w:hAnsi="Garamond"/>
        <w:b/>
        <w:bCs/>
        <w:color w:val="0070C0"/>
        <w:sz w:val="24"/>
        <w:szCs w:val="24"/>
        <w:lang w:val="en-US"/>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815E" w14:textId="77777777" w:rsidR="00F637A4" w:rsidRDefault="00F637A4" w:rsidP="002F0444">
      <w:r>
        <w:separator/>
      </w:r>
    </w:p>
  </w:footnote>
  <w:footnote w:type="continuationSeparator" w:id="0">
    <w:p w14:paraId="121D2A86" w14:textId="77777777" w:rsidR="00F637A4" w:rsidRDefault="00F637A4" w:rsidP="002F0444">
      <w:r>
        <w:continuationSeparator/>
      </w:r>
    </w:p>
  </w:footnote>
  <w:footnote w:type="continuationNotice" w:id="1">
    <w:p w14:paraId="6B5F8905" w14:textId="77777777" w:rsidR="00F637A4" w:rsidRDefault="00F63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E2A3" w14:textId="3B75462F" w:rsidR="001F0211" w:rsidRPr="00CE7BC2" w:rsidRDefault="15C34DAA" w:rsidP="00A5520D">
    <w:pPr>
      <w:pStyle w:val="Header"/>
      <w:ind w:firstLine="0"/>
      <w:rPr>
        <w:rFonts w:ascii="Garamond" w:hAnsi="Garamond"/>
        <w:lang w:val="en-US"/>
      </w:rPr>
    </w:pPr>
    <w:r w:rsidRPr="00CE7BC2">
      <w:rPr>
        <w:rFonts w:ascii="Garamond" w:hAnsi="Garamond"/>
        <w:noProof/>
        <w:sz w:val="24"/>
        <w:szCs w:val="24"/>
      </w:rPr>
      <w:drawing>
        <wp:inline distT="0" distB="0" distL="0" distR="0" wp14:anchorId="517CD0BD" wp14:editId="15C34DAA">
          <wp:extent cx="2019300" cy="4194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19300" cy="419427"/>
                  </a:xfrm>
                  <a:prstGeom prst="rect">
                    <a:avLst/>
                  </a:prstGeom>
                </pic:spPr>
              </pic:pic>
            </a:graphicData>
          </a:graphic>
        </wp:inline>
      </w:drawing>
    </w:r>
    <w:r w:rsidR="00A5520D">
      <w:rPr>
        <w:rFonts w:ascii="Garamond" w:hAnsi="Garamond"/>
        <w:color w:val="0070C0"/>
        <w:sz w:val="22"/>
        <w:szCs w:val="22"/>
        <w:lang w:val="en-US"/>
      </w:rPr>
      <w:t xml:space="preserve">              </w:t>
    </w:r>
    <w:r w:rsidR="00E1668F">
      <w:rPr>
        <w:rFonts w:ascii="Garamond" w:hAnsi="Garamond"/>
        <w:color w:val="0070C0"/>
        <w:sz w:val="22"/>
        <w:szCs w:val="22"/>
        <w:lang w:val="en-US"/>
      </w:rPr>
      <w:t xml:space="preserve">                                                      </w:t>
    </w:r>
    <w:r w:rsidR="00773C35">
      <w:rPr>
        <w:rFonts w:ascii="Garamond" w:hAnsi="Garamond"/>
        <w:color w:val="0070C0"/>
        <w:sz w:val="22"/>
        <w:szCs w:val="22"/>
        <w:lang w:val="en-US"/>
      </w:rPr>
      <w:t xml:space="preserve">                             NHSR</w:t>
    </w:r>
    <w:r w:rsidR="00CE7BC2" w:rsidRPr="00CE7BC2">
      <w:rPr>
        <w:rFonts w:ascii="Garamond" w:hAnsi="Garamond"/>
        <w:color w:val="0070C0"/>
        <w:sz w:val="22"/>
        <w:szCs w:val="22"/>
        <w:lang w:val="en-US"/>
      </w:rPr>
      <w:t xml:space="preserve"> Proposal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8C0"/>
    <w:multiLevelType w:val="hybridMultilevel"/>
    <w:tmpl w:val="8864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327"/>
    <w:multiLevelType w:val="hybridMultilevel"/>
    <w:tmpl w:val="3D4ABD88"/>
    <w:lvl w:ilvl="0" w:tplc="FAE601D2">
      <w:numFmt w:val="bullet"/>
      <w:lvlText w:val="•"/>
      <w:lvlJc w:val="left"/>
      <w:pPr>
        <w:ind w:left="1080" w:hanging="72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C6C51"/>
    <w:multiLevelType w:val="multilevel"/>
    <w:tmpl w:val="80A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C0E9E"/>
    <w:multiLevelType w:val="hybridMultilevel"/>
    <w:tmpl w:val="09B2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E0E81"/>
    <w:multiLevelType w:val="hybridMultilevel"/>
    <w:tmpl w:val="B63CA604"/>
    <w:lvl w:ilvl="0" w:tplc="228CC42E">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9E41A2"/>
    <w:multiLevelType w:val="hybridMultilevel"/>
    <w:tmpl w:val="4A16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A4DD2"/>
    <w:multiLevelType w:val="hybridMultilevel"/>
    <w:tmpl w:val="61F8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364A6"/>
    <w:multiLevelType w:val="hybridMultilevel"/>
    <w:tmpl w:val="15D25EB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0E52E8"/>
    <w:multiLevelType w:val="hybridMultilevel"/>
    <w:tmpl w:val="2326E7C4"/>
    <w:lvl w:ilvl="0" w:tplc="04090001">
      <w:start w:val="1"/>
      <w:numFmt w:val="bullet"/>
      <w:lvlText w:val=""/>
      <w:lvlJc w:val="left"/>
      <w:pPr>
        <w:ind w:left="720" w:hanging="360"/>
      </w:pPr>
      <w:rPr>
        <w:rFonts w:ascii="Symbol" w:hAnsi="Symbol" w:hint="default"/>
      </w:rPr>
    </w:lvl>
    <w:lvl w:ilvl="1" w:tplc="F77E368C">
      <w:numFmt w:val="bullet"/>
      <w:lvlText w:val="•"/>
      <w:lvlJc w:val="left"/>
      <w:pPr>
        <w:ind w:left="1800" w:hanging="72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3170A"/>
    <w:multiLevelType w:val="hybridMultilevel"/>
    <w:tmpl w:val="34D6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C0104"/>
    <w:multiLevelType w:val="hybridMultilevel"/>
    <w:tmpl w:val="C85642F6"/>
    <w:lvl w:ilvl="0" w:tplc="D166CB46">
      <w:numFmt w:val="bullet"/>
      <w:lvlText w:val="•"/>
      <w:lvlJc w:val="left"/>
      <w:pPr>
        <w:ind w:left="1080" w:hanging="72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52E53"/>
    <w:multiLevelType w:val="hybridMultilevel"/>
    <w:tmpl w:val="E430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F7731"/>
    <w:multiLevelType w:val="hybridMultilevel"/>
    <w:tmpl w:val="09CE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C1817"/>
    <w:multiLevelType w:val="hybridMultilevel"/>
    <w:tmpl w:val="DD5493F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E6848"/>
    <w:multiLevelType w:val="hybridMultilevel"/>
    <w:tmpl w:val="A9E065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028711">
    <w:abstractNumId w:val="2"/>
  </w:num>
  <w:num w:numId="2" w16cid:durableId="1179544369">
    <w:abstractNumId w:val="0"/>
  </w:num>
  <w:num w:numId="3" w16cid:durableId="1393654366">
    <w:abstractNumId w:val="4"/>
  </w:num>
  <w:num w:numId="4" w16cid:durableId="810446098">
    <w:abstractNumId w:val="5"/>
  </w:num>
  <w:num w:numId="5" w16cid:durableId="1498496838">
    <w:abstractNumId w:val="8"/>
  </w:num>
  <w:num w:numId="6" w16cid:durableId="1877041813">
    <w:abstractNumId w:val="11"/>
  </w:num>
  <w:num w:numId="7" w16cid:durableId="1302804689">
    <w:abstractNumId w:val="12"/>
  </w:num>
  <w:num w:numId="8" w16cid:durableId="1594164014">
    <w:abstractNumId w:val="6"/>
  </w:num>
  <w:num w:numId="9" w16cid:durableId="1588808800">
    <w:abstractNumId w:val="1"/>
  </w:num>
  <w:num w:numId="10" w16cid:durableId="1288775717">
    <w:abstractNumId w:val="7"/>
  </w:num>
  <w:num w:numId="11" w16cid:durableId="1077629197">
    <w:abstractNumId w:val="9"/>
  </w:num>
  <w:num w:numId="12" w16cid:durableId="586305689">
    <w:abstractNumId w:val="3"/>
  </w:num>
  <w:num w:numId="13" w16cid:durableId="1459296107">
    <w:abstractNumId w:val="10"/>
  </w:num>
  <w:num w:numId="14" w16cid:durableId="510723380">
    <w:abstractNumId w:val="13"/>
  </w:num>
  <w:num w:numId="15" w16cid:durableId="430517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wMjS0sDS0NDIyNzVW0lEKTi0uzszPAymwrAUAWzCM9SwAAAA="/>
  </w:docVars>
  <w:rsids>
    <w:rsidRoot w:val="00EF56E5"/>
    <w:rsid w:val="00001EE5"/>
    <w:rsid w:val="00002210"/>
    <w:rsid w:val="0000739D"/>
    <w:rsid w:val="00021CF8"/>
    <w:rsid w:val="0002246E"/>
    <w:rsid w:val="00030F04"/>
    <w:rsid w:val="000336DD"/>
    <w:rsid w:val="00033BB6"/>
    <w:rsid w:val="00041E9B"/>
    <w:rsid w:val="0004399B"/>
    <w:rsid w:val="00044417"/>
    <w:rsid w:val="00071E97"/>
    <w:rsid w:val="00076DF1"/>
    <w:rsid w:val="000805F7"/>
    <w:rsid w:val="00081A1A"/>
    <w:rsid w:val="000849C0"/>
    <w:rsid w:val="00091765"/>
    <w:rsid w:val="00096DDB"/>
    <w:rsid w:val="000A33C5"/>
    <w:rsid w:val="000B3848"/>
    <w:rsid w:val="000B7DED"/>
    <w:rsid w:val="000C13F2"/>
    <w:rsid w:val="000C1526"/>
    <w:rsid w:val="000C31BA"/>
    <w:rsid w:val="000C7C4D"/>
    <w:rsid w:val="000D07CF"/>
    <w:rsid w:val="000D7559"/>
    <w:rsid w:val="000E32FC"/>
    <w:rsid w:val="000F1737"/>
    <w:rsid w:val="000F35B4"/>
    <w:rsid w:val="000F749D"/>
    <w:rsid w:val="00100BC3"/>
    <w:rsid w:val="00102D8A"/>
    <w:rsid w:val="001032DE"/>
    <w:rsid w:val="00103EA2"/>
    <w:rsid w:val="00105E1C"/>
    <w:rsid w:val="00110CB5"/>
    <w:rsid w:val="00117969"/>
    <w:rsid w:val="001349F8"/>
    <w:rsid w:val="00143005"/>
    <w:rsid w:val="00147ED0"/>
    <w:rsid w:val="00151C57"/>
    <w:rsid w:val="001570AA"/>
    <w:rsid w:val="001643DC"/>
    <w:rsid w:val="001651CB"/>
    <w:rsid w:val="001752F0"/>
    <w:rsid w:val="001755C1"/>
    <w:rsid w:val="00184232"/>
    <w:rsid w:val="00184831"/>
    <w:rsid w:val="001871BA"/>
    <w:rsid w:val="0019565C"/>
    <w:rsid w:val="001A407D"/>
    <w:rsid w:val="001A4832"/>
    <w:rsid w:val="001A6A07"/>
    <w:rsid w:val="001A6B44"/>
    <w:rsid w:val="001B224C"/>
    <w:rsid w:val="001B47F6"/>
    <w:rsid w:val="001B5119"/>
    <w:rsid w:val="001B6929"/>
    <w:rsid w:val="001B7CE6"/>
    <w:rsid w:val="001C6034"/>
    <w:rsid w:val="001D6B39"/>
    <w:rsid w:val="001D6C12"/>
    <w:rsid w:val="001E12A4"/>
    <w:rsid w:val="001E5444"/>
    <w:rsid w:val="001F0211"/>
    <w:rsid w:val="002104A6"/>
    <w:rsid w:val="00210E6F"/>
    <w:rsid w:val="0021342B"/>
    <w:rsid w:val="0022162B"/>
    <w:rsid w:val="0022357B"/>
    <w:rsid w:val="00237203"/>
    <w:rsid w:val="00247D36"/>
    <w:rsid w:val="002549A4"/>
    <w:rsid w:val="002645A6"/>
    <w:rsid w:val="00265512"/>
    <w:rsid w:val="00266B47"/>
    <w:rsid w:val="00266B9E"/>
    <w:rsid w:val="002833EF"/>
    <w:rsid w:val="00287233"/>
    <w:rsid w:val="002A5E14"/>
    <w:rsid w:val="002A7989"/>
    <w:rsid w:val="002C459B"/>
    <w:rsid w:val="002D162E"/>
    <w:rsid w:val="002D58B9"/>
    <w:rsid w:val="002D754F"/>
    <w:rsid w:val="002E0803"/>
    <w:rsid w:val="002E3EB9"/>
    <w:rsid w:val="002E46F0"/>
    <w:rsid w:val="002F0444"/>
    <w:rsid w:val="002F2A6D"/>
    <w:rsid w:val="002F5041"/>
    <w:rsid w:val="00302034"/>
    <w:rsid w:val="00303082"/>
    <w:rsid w:val="0031285C"/>
    <w:rsid w:val="00317251"/>
    <w:rsid w:val="00322A45"/>
    <w:rsid w:val="00324638"/>
    <w:rsid w:val="00326EF2"/>
    <w:rsid w:val="00350706"/>
    <w:rsid w:val="00352425"/>
    <w:rsid w:val="0035256B"/>
    <w:rsid w:val="003726E1"/>
    <w:rsid w:val="00380FB8"/>
    <w:rsid w:val="0038166B"/>
    <w:rsid w:val="00386D3C"/>
    <w:rsid w:val="00387A6A"/>
    <w:rsid w:val="00387F72"/>
    <w:rsid w:val="003927D0"/>
    <w:rsid w:val="0039709D"/>
    <w:rsid w:val="003A1436"/>
    <w:rsid w:val="003A191E"/>
    <w:rsid w:val="003A2DED"/>
    <w:rsid w:val="003A3BC6"/>
    <w:rsid w:val="003A3F36"/>
    <w:rsid w:val="003B0768"/>
    <w:rsid w:val="003C0E3A"/>
    <w:rsid w:val="003C7A73"/>
    <w:rsid w:val="003C7F6C"/>
    <w:rsid w:val="003D0A34"/>
    <w:rsid w:val="003D2DE4"/>
    <w:rsid w:val="003D5F6F"/>
    <w:rsid w:val="003E0B7F"/>
    <w:rsid w:val="003E1A00"/>
    <w:rsid w:val="003F7393"/>
    <w:rsid w:val="003F7B66"/>
    <w:rsid w:val="00402299"/>
    <w:rsid w:val="00405CE2"/>
    <w:rsid w:val="00406D94"/>
    <w:rsid w:val="00420E02"/>
    <w:rsid w:val="00432826"/>
    <w:rsid w:val="0043573E"/>
    <w:rsid w:val="00446559"/>
    <w:rsid w:val="00457DDC"/>
    <w:rsid w:val="00480131"/>
    <w:rsid w:val="00480871"/>
    <w:rsid w:val="00490D56"/>
    <w:rsid w:val="004A4547"/>
    <w:rsid w:val="004A5BDD"/>
    <w:rsid w:val="004B4360"/>
    <w:rsid w:val="004B76DD"/>
    <w:rsid w:val="004C19D4"/>
    <w:rsid w:val="004C201B"/>
    <w:rsid w:val="004D5552"/>
    <w:rsid w:val="004E07BC"/>
    <w:rsid w:val="004E0FC7"/>
    <w:rsid w:val="004F1DCF"/>
    <w:rsid w:val="004F2915"/>
    <w:rsid w:val="004F5673"/>
    <w:rsid w:val="00501AD0"/>
    <w:rsid w:val="00507C3E"/>
    <w:rsid w:val="0052454B"/>
    <w:rsid w:val="00533167"/>
    <w:rsid w:val="00534772"/>
    <w:rsid w:val="005359A7"/>
    <w:rsid w:val="00541B57"/>
    <w:rsid w:val="005504AF"/>
    <w:rsid w:val="00555DDE"/>
    <w:rsid w:val="00555EA1"/>
    <w:rsid w:val="00571D75"/>
    <w:rsid w:val="00571DCE"/>
    <w:rsid w:val="005776B8"/>
    <w:rsid w:val="00587097"/>
    <w:rsid w:val="00593CC2"/>
    <w:rsid w:val="00594815"/>
    <w:rsid w:val="00597892"/>
    <w:rsid w:val="005B08B1"/>
    <w:rsid w:val="005B67D5"/>
    <w:rsid w:val="005B73F0"/>
    <w:rsid w:val="005C6BB4"/>
    <w:rsid w:val="005C7FFC"/>
    <w:rsid w:val="005D05E8"/>
    <w:rsid w:val="005D1605"/>
    <w:rsid w:val="005D2925"/>
    <w:rsid w:val="005E10A5"/>
    <w:rsid w:val="005E2F95"/>
    <w:rsid w:val="005E505F"/>
    <w:rsid w:val="005E6DFE"/>
    <w:rsid w:val="00600191"/>
    <w:rsid w:val="006035BF"/>
    <w:rsid w:val="006136A9"/>
    <w:rsid w:val="00617559"/>
    <w:rsid w:val="0062152D"/>
    <w:rsid w:val="00621A44"/>
    <w:rsid w:val="006235F6"/>
    <w:rsid w:val="00625B2D"/>
    <w:rsid w:val="00630287"/>
    <w:rsid w:val="00630A7B"/>
    <w:rsid w:val="00632400"/>
    <w:rsid w:val="00641B84"/>
    <w:rsid w:val="00646C48"/>
    <w:rsid w:val="0064788C"/>
    <w:rsid w:val="00655F43"/>
    <w:rsid w:val="00665AF8"/>
    <w:rsid w:val="006739C4"/>
    <w:rsid w:val="006752FD"/>
    <w:rsid w:val="006818CE"/>
    <w:rsid w:val="00682774"/>
    <w:rsid w:val="006846D5"/>
    <w:rsid w:val="00687F76"/>
    <w:rsid w:val="00696CED"/>
    <w:rsid w:val="00697D7F"/>
    <w:rsid w:val="006A2324"/>
    <w:rsid w:val="006B3675"/>
    <w:rsid w:val="006B6C53"/>
    <w:rsid w:val="006C4314"/>
    <w:rsid w:val="006C5322"/>
    <w:rsid w:val="006E274A"/>
    <w:rsid w:val="006F05F6"/>
    <w:rsid w:val="006F3D57"/>
    <w:rsid w:val="006F5E29"/>
    <w:rsid w:val="006F7A84"/>
    <w:rsid w:val="00721075"/>
    <w:rsid w:val="00743337"/>
    <w:rsid w:val="00743AF9"/>
    <w:rsid w:val="00751320"/>
    <w:rsid w:val="00755392"/>
    <w:rsid w:val="007602BF"/>
    <w:rsid w:val="00763DA1"/>
    <w:rsid w:val="00763F81"/>
    <w:rsid w:val="00764D64"/>
    <w:rsid w:val="0076785C"/>
    <w:rsid w:val="00772BB9"/>
    <w:rsid w:val="00773C35"/>
    <w:rsid w:val="0078017B"/>
    <w:rsid w:val="00780DFA"/>
    <w:rsid w:val="00783300"/>
    <w:rsid w:val="0078630F"/>
    <w:rsid w:val="007A18C1"/>
    <w:rsid w:val="007B059F"/>
    <w:rsid w:val="007B5BD6"/>
    <w:rsid w:val="007B6668"/>
    <w:rsid w:val="007D6566"/>
    <w:rsid w:val="007E4853"/>
    <w:rsid w:val="007E6131"/>
    <w:rsid w:val="007E7F76"/>
    <w:rsid w:val="00801291"/>
    <w:rsid w:val="00812B2E"/>
    <w:rsid w:val="008131D7"/>
    <w:rsid w:val="00814C85"/>
    <w:rsid w:val="00817697"/>
    <w:rsid w:val="00821D14"/>
    <w:rsid w:val="00823BDD"/>
    <w:rsid w:val="00826E34"/>
    <w:rsid w:val="008319C1"/>
    <w:rsid w:val="008340BC"/>
    <w:rsid w:val="008379F7"/>
    <w:rsid w:val="00841774"/>
    <w:rsid w:val="00842170"/>
    <w:rsid w:val="00844840"/>
    <w:rsid w:val="00856559"/>
    <w:rsid w:val="0086199C"/>
    <w:rsid w:val="00866435"/>
    <w:rsid w:val="00867EF0"/>
    <w:rsid w:val="00873E8B"/>
    <w:rsid w:val="00874361"/>
    <w:rsid w:val="0088487D"/>
    <w:rsid w:val="00885DEC"/>
    <w:rsid w:val="00895EC5"/>
    <w:rsid w:val="008A2D9F"/>
    <w:rsid w:val="008A516D"/>
    <w:rsid w:val="008A757F"/>
    <w:rsid w:val="008B1950"/>
    <w:rsid w:val="008B2848"/>
    <w:rsid w:val="008B5233"/>
    <w:rsid w:val="008B550E"/>
    <w:rsid w:val="008C0767"/>
    <w:rsid w:val="008C3AB7"/>
    <w:rsid w:val="008D05D3"/>
    <w:rsid w:val="008D16C4"/>
    <w:rsid w:val="008D191F"/>
    <w:rsid w:val="008D5DF8"/>
    <w:rsid w:val="008F429C"/>
    <w:rsid w:val="009079CD"/>
    <w:rsid w:val="009116B2"/>
    <w:rsid w:val="009132B0"/>
    <w:rsid w:val="0091398D"/>
    <w:rsid w:val="00916E43"/>
    <w:rsid w:val="00923D3A"/>
    <w:rsid w:val="0095194B"/>
    <w:rsid w:val="00952828"/>
    <w:rsid w:val="00953374"/>
    <w:rsid w:val="00960CA3"/>
    <w:rsid w:val="00971A13"/>
    <w:rsid w:val="00974C64"/>
    <w:rsid w:val="009765B7"/>
    <w:rsid w:val="009934E9"/>
    <w:rsid w:val="00994052"/>
    <w:rsid w:val="00995229"/>
    <w:rsid w:val="009A2C15"/>
    <w:rsid w:val="009B1150"/>
    <w:rsid w:val="009B6098"/>
    <w:rsid w:val="009B6103"/>
    <w:rsid w:val="009D093A"/>
    <w:rsid w:val="009D1087"/>
    <w:rsid w:val="009D2FF4"/>
    <w:rsid w:val="009D52C0"/>
    <w:rsid w:val="009D6965"/>
    <w:rsid w:val="009D6B14"/>
    <w:rsid w:val="009F182C"/>
    <w:rsid w:val="009F36D4"/>
    <w:rsid w:val="009F79AD"/>
    <w:rsid w:val="009F7FDD"/>
    <w:rsid w:val="00A02404"/>
    <w:rsid w:val="00A0245D"/>
    <w:rsid w:val="00A15D13"/>
    <w:rsid w:val="00A16699"/>
    <w:rsid w:val="00A21509"/>
    <w:rsid w:val="00A23013"/>
    <w:rsid w:val="00A233E0"/>
    <w:rsid w:val="00A44423"/>
    <w:rsid w:val="00A4787F"/>
    <w:rsid w:val="00A50108"/>
    <w:rsid w:val="00A5388A"/>
    <w:rsid w:val="00A5520D"/>
    <w:rsid w:val="00A56268"/>
    <w:rsid w:val="00A609F2"/>
    <w:rsid w:val="00A67DC8"/>
    <w:rsid w:val="00A71BCC"/>
    <w:rsid w:val="00A74B4C"/>
    <w:rsid w:val="00A80B36"/>
    <w:rsid w:val="00A95BAE"/>
    <w:rsid w:val="00A97164"/>
    <w:rsid w:val="00AA086F"/>
    <w:rsid w:val="00AA137A"/>
    <w:rsid w:val="00AB059B"/>
    <w:rsid w:val="00AB475E"/>
    <w:rsid w:val="00AB53BA"/>
    <w:rsid w:val="00AB58E8"/>
    <w:rsid w:val="00AC3A5D"/>
    <w:rsid w:val="00AD0ECD"/>
    <w:rsid w:val="00AD3AED"/>
    <w:rsid w:val="00AD7302"/>
    <w:rsid w:val="00AD7468"/>
    <w:rsid w:val="00AE1CDB"/>
    <w:rsid w:val="00AE40CB"/>
    <w:rsid w:val="00AE4F6D"/>
    <w:rsid w:val="00AF2C19"/>
    <w:rsid w:val="00AF3621"/>
    <w:rsid w:val="00AF715E"/>
    <w:rsid w:val="00B13508"/>
    <w:rsid w:val="00B15A6F"/>
    <w:rsid w:val="00B16050"/>
    <w:rsid w:val="00B2204E"/>
    <w:rsid w:val="00B27D45"/>
    <w:rsid w:val="00B319A7"/>
    <w:rsid w:val="00B43CFE"/>
    <w:rsid w:val="00B44147"/>
    <w:rsid w:val="00B50882"/>
    <w:rsid w:val="00B55C66"/>
    <w:rsid w:val="00B57695"/>
    <w:rsid w:val="00B6068F"/>
    <w:rsid w:val="00B652DE"/>
    <w:rsid w:val="00B65427"/>
    <w:rsid w:val="00B65E8D"/>
    <w:rsid w:val="00B66ED5"/>
    <w:rsid w:val="00B85958"/>
    <w:rsid w:val="00B86919"/>
    <w:rsid w:val="00B962F6"/>
    <w:rsid w:val="00BB41EB"/>
    <w:rsid w:val="00BC5A84"/>
    <w:rsid w:val="00BD0CAA"/>
    <w:rsid w:val="00BD2BCC"/>
    <w:rsid w:val="00BE5504"/>
    <w:rsid w:val="00BF53C7"/>
    <w:rsid w:val="00BF5CE7"/>
    <w:rsid w:val="00C07DC8"/>
    <w:rsid w:val="00C12F10"/>
    <w:rsid w:val="00C4013D"/>
    <w:rsid w:val="00C45C01"/>
    <w:rsid w:val="00C52B72"/>
    <w:rsid w:val="00C546BC"/>
    <w:rsid w:val="00C613BA"/>
    <w:rsid w:val="00C67524"/>
    <w:rsid w:val="00C8641D"/>
    <w:rsid w:val="00C970DB"/>
    <w:rsid w:val="00CA1FA5"/>
    <w:rsid w:val="00CA35FD"/>
    <w:rsid w:val="00CA3682"/>
    <w:rsid w:val="00CA5985"/>
    <w:rsid w:val="00CA6434"/>
    <w:rsid w:val="00CB57C5"/>
    <w:rsid w:val="00CB5C6C"/>
    <w:rsid w:val="00CD0E55"/>
    <w:rsid w:val="00CD1726"/>
    <w:rsid w:val="00CD1FA3"/>
    <w:rsid w:val="00CD2CD5"/>
    <w:rsid w:val="00CD440E"/>
    <w:rsid w:val="00CD4ECB"/>
    <w:rsid w:val="00CE3B32"/>
    <w:rsid w:val="00CE79D8"/>
    <w:rsid w:val="00CE7A47"/>
    <w:rsid w:val="00CE7BC2"/>
    <w:rsid w:val="00CF200D"/>
    <w:rsid w:val="00CF2CC7"/>
    <w:rsid w:val="00CF6B7B"/>
    <w:rsid w:val="00D03DCD"/>
    <w:rsid w:val="00D05273"/>
    <w:rsid w:val="00D07312"/>
    <w:rsid w:val="00D23DF8"/>
    <w:rsid w:val="00D24A38"/>
    <w:rsid w:val="00D3641C"/>
    <w:rsid w:val="00D63E73"/>
    <w:rsid w:val="00D679ED"/>
    <w:rsid w:val="00D71ACD"/>
    <w:rsid w:val="00D73F31"/>
    <w:rsid w:val="00D775E1"/>
    <w:rsid w:val="00D77901"/>
    <w:rsid w:val="00D81CF8"/>
    <w:rsid w:val="00D834C4"/>
    <w:rsid w:val="00D87C0C"/>
    <w:rsid w:val="00D91A18"/>
    <w:rsid w:val="00D923B1"/>
    <w:rsid w:val="00D92EE7"/>
    <w:rsid w:val="00D93511"/>
    <w:rsid w:val="00DA2B3D"/>
    <w:rsid w:val="00DD097B"/>
    <w:rsid w:val="00DD194B"/>
    <w:rsid w:val="00DD366E"/>
    <w:rsid w:val="00DE1C02"/>
    <w:rsid w:val="00DE5101"/>
    <w:rsid w:val="00DE6048"/>
    <w:rsid w:val="00DF063F"/>
    <w:rsid w:val="00DF08CA"/>
    <w:rsid w:val="00DF6A51"/>
    <w:rsid w:val="00DF7F2F"/>
    <w:rsid w:val="00E02894"/>
    <w:rsid w:val="00E052DA"/>
    <w:rsid w:val="00E07D2F"/>
    <w:rsid w:val="00E1668F"/>
    <w:rsid w:val="00E26F66"/>
    <w:rsid w:val="00E30658"/>
    <w:rsid w:val="00E60639"/>
    <w:rsid w:val="00E6614C"/>
    <w:rsid w:val="00E66FEC"/>
    <w:rsid w:val="00E80F1F"/>
    <w:rsid w:val="00E842E8"/>
    <w:rsid w:val="00E84351"/>
    <w:rsid w:val="00E85E56"/>
    <w:rsid w:val="00E86467"/>
    <w:rsid w:val="00E90749"/>
    <w:rsid w:val="00E9328D"/>
    <w:rsid w:val="00EA310A"/>
    <w:rsid w:val="00EA5DA5"/>
    <w:rsid w:val="00EA6856"/>
    <w:rsid w:val="00EC55E3"/>
    <w:rsid w:val="00EE4D73"/>
    <w:rsid w:val="00EF07A6"/>
    <w:rsid w:val="00EF2401"/>
    <w:rsid w:val="00EF4F20"/>
    <w:rsid w:val="00EF56E5"/>
    <w:rsid w:val="00F00FB2"/>
    <w:rsid w:val="00F01B6F"/>
    <w:rsid w:val="00F11781"/>
    <w:rsid w:val="00F16B4A"/>
    <w:rsid w:val="00F23A8B"/>
    <w:rsid w:val="00F258CC"/>
    <w:rsid w:val="00F31C04"/>
    <w:rsid w:val="00F44B44"/>
    <w:rsid w:val="00F53594"/>
    <w:rsid w:val="00F53A63"/>
    <w:rsid w:val="00F57C07"/>
    <w:rsid w:val="00F637A4"/>
    <w:rsid w:val="00F738B4"/>
    <w:rsid w:val="00F74ED0"/>
    <w:rsid w:val="00F75351"/>
    <w:rsid w:val="00F8701D"/>
    <w:rsid w:val="00F9337E"/>
    <w:rsid w:val="00F963A4"/>
    <w:rsid w:val="00F97E80"/>
    <w:rsid w:val="00FA14BF"/>
    <w:rsid w:val="00FB7D84"/>
    <w:rsid w:val="00FC02D9"/>
    <w:rsid w:val="00FD2A6E"/>
    <w:rsid w:val="00FE2235"/>
    <w:rsid w:val="00FE68A2"/>
    <w:rsid w:val="00FF4263"/>
    <w:rsid w:val="00FF48A5"/>
    <w:rsid w:val="00FF5CEC"/>
    <w:rsid w:val="01D94168"/>
    <w:rsid w:val="06492853"/>
    <w:rsid w:val="06544284"/>
    <w:rsid w:val="06DE86B3"/>
    <w:rsid w:val="11D7D810"/>
    <w:rsid w:val="12EE9F8F"/>
    <w:rsid w:val="15C34DAA"/>
    <w:rsid w:val="1B763680"/>
    <w:rsid w:val="1EB61387"/>
    <w:rsid w:val="24BF24B8"/>
    <w:rsid w:val="3145EE40"/>
    <w:rsid w:val="328C87AB"/>
    <w:rsid w:val="33CD4EBE"/>
    <w:rsid w:val="35D24B6C"/>
    <w:rsid w:val="39F0136F"/>
    <w:rsid w:val="43D985AF"/>
    <w:rsid w:val="45CD3350"/>
    <w:rsid w:val="4AB87184"/>
    <w:rsid w:val="5A0FD955"/>
    <w:rsid w:val="5EAC5345"/>
    <w:rsid w:val="62EED553"/>
    <w:rsid w:val="6771722A"/>
    <w:rsid w:val="6B3FA288"/>
    <w:rsid w:val="7489FB4A"/>
    <w:rsid w:val="7902C803"/>
    <w:rsid w:val="7983CDA7"/>
    <w:rsid w:val="7F67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D570F"/>
  <w15:chartTrackingRefBased/>
  <w15:docId w15:val="{7E12E53E-3E5B-4B68-BBB6-FF7278DA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E5"/>
    <w:pPr>
      <w:ind w:firstLine="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CFE"/>
    <w:pPr>
      <w:tabs>
        <w:tab w:val="center" w:pos="4680"/>
        <w:tab w:val="right" w:pos="9360"/>
      </w:tabs>
    </w:pPr>
    <w:rPr>
      <w:sz w:val="20"/>
      <w:szCs w:val="20"/>
      <w:lang w:val="x-none" w:eastAsia="x-none"/>
    </w:rPr>
  </w:style>
  <w:style w:type="character" w:customStyle="1" w:styleId="HeaderChar">
    <w:name w:val="Header Char"/>
    <w:link w:val="Header"/>
    <w:uiPriority w:val="99"/>
    <w:rsid w:val="00B43CFE"/>
    <w:rPr>
      <w:rFonts w:ascii="Calibri" w:eastAsia="Calibri" w:hAnsi="Calibri" w:cs="Times New Roman"/>
    </w:rPr>
  </w:style>
  <w:style w:type="paragraph" w:styleId="Footer">
    <w:name w:val="footer"/>
    <w:basedOn w:val="Normal"/>
    <w:link w:val="FooterChar"/>
    <w:uiPriority w:val="99"/>
    <w:unhideWhenUsed/>
    <w:rsid w:val="00B43CFE"/>
    <w:pPr>
      <w:tabs>
        <w:tab w:val="center" w:pos="4680"/>
        <w:tab w:val="right" w:pos="9360"/>
      </w:tabs>
    </w:pPr>
    <w:rPr>
      <w:sz w:val="20"/>
      <w:szCs w:val="20"/>
      <w:lang w:val="x-none" w:eastAsia="x-none"/>
    </w:rPr>
  </w:style>
  <w:style w:type="character" w:customStyle="1" w:styleId="FooterChar">
    <w:name w:val="Footer Char"/>
    <w:link w:val="Footer"/>
    <w:uiPriority w:val="99"/>
    <w:rsid w:val="00B43CFE"/>
    <w:rPr>
      <w:rFonts w:ascii="Calibri" w:eastAsia="Calibri" w:hAnsi="Calibri" w:cs="Times New Roman"/>
    </w:rPr>
  </w:style>
  <w:style w:type="paragraph" w:styleId="BalloonText">
    <w:name w:val="Balloon Text"/>
    <w:basedOn w:val="Normal"/>
    <w:link w:val="BalloonTextChar"/>
    <w:uiPriority w:val="99"/>
    <w:semiHidden/>
    <w:unhideWhenUsed/>
    <w:rsid w:val="00EF56E5"/>
    <w:rPr>
      <w:rFonts w:ascii="Tahoma" w:hAnsi="Tahoma"/>
      <w:sz w:val="16"/>
      <w:szCs w:val="16"/>
      <w:lang w:val="x-none" w:eastAsia="x-none"/>
    </w:rPr>
  </w:style>
  <w:style w:type="character" w:customStyle="1" w:styleId="BalloonTextChar">
    <w:name w:val="Balloon Text Char"/>
    <w:link w:val="BalloonText"/>
    <w:uiPriority w:val="99"/>
    <w:semiHidden/>
    <w:rsid w:val="00EF56E5"/>
    <w:rPr>
      <w:rFonts w:ascii="Tahoma" w:eastAsia="Calibri" w:hAnsi="Tahoma" w:cs="Tahoma"/>
      <w:sz w:val="16"/>
      <w:szCs w:val="16"/>
    </w:rPr>
  </w:style>
  <w:style w:type="table" w:styleId="TableGrid">
    <w:name w:val="Table Grid"/>
    <w:basedOn w:val="TableNormal"/>
    <w:uiPriority w:val="39"/>
    <w:rsid w:val="003507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6A9"/>
    <w:pPr>
      <w:ind w:left="720"/>
      <w:contextualSpacing/>
    </w:pPr>
  </w:style>
  <w:style w:type="character" w:styleId="Hyperlink">
    <w:name w:val="Hyperlink"/>
    <w:basedOn w:val="DefaultParagraphFont"/>
    <w:uiPriority w:val="99"/>
    <w:unhideWhenUsed/>
    <w:rsid w:val="00923D3A"/>
    <w:rPr>
      <w:color w:val="0563C1" w:themeColor="hyperlink"/>
      <w:u w:val="single"/>
    </w:rPr>
  </w:style>
  <w:style w:type="character" w:styleId="UnresolvedMention">
    <w:name w:val="Unresolved Mention"/>
    <w:basedOn w:val="DefaultParagraphFont"/>
    <w:uiPriority w:val="99"/>
    <w:semiHidden/>
    <w:unhideWhenUsed/>
    <w:rsid w:val="00923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069049">
      <w:bodyDiv w:val="1"/>
      <w:marLeft w:val="0"/>
      <w:marRight w:val="0"/>
      <w:marTop w:val="0"/>
      <w:marBottom w:val="0"/>
      <w:divBdr>
        <w:top w:val="none" w:sz="0" w:space="0" w:color="auto"/>
        <w:left w:val="none" w:sz="0" w:space="0" w:color="auto"/>
        <w:bottom w:val="none" w:sz="0" w:space="0" w:color="auto"/>
        <w:right w:val="none" w:sz="0" w:space="0" w:color="auto"/>
      </w:divBdr>
    </w:div>
    <w:div w:id="1548682625">
      <w:bodyDiv w:val="1"/>
      <w:marLeft w:val="0"/>
      <w:marRight w:val="0"/>
      <w:marTop w:val="0"/>
      <w:marBottom w:val="0"/>
      <w:divBdr>
        <w:top w:val="none" w:sz="0" w:space="0" w:color="auto"/>
        <w:left w:val="none" w:sz="0" w:space="0" w:color="auto"/>
        <w:bottom w:val="none" w:sz="0" w:space="0" w:color="auto"/>
        <w:right w:val="none" w:sz="0" w:space="0" w:color="auto"/>
      </w:divBdr>
    </w:div>
    <w:div w:id="19647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7bf979c-4641-42ca-857e-43b6aab965bc" xsi:nil="true"/>
    <lcf76f155ced4ddcb4097134ff3c332f xmlns="80eb15a4-c391-41b2-8961-8c36bd9b92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20" ma:contentTypeDescription="Create a new document." ma:contentTypeScope="" ma:versionID="29659326b44ac9555675062eca7410d1">
  <xsd:schema xmlns:xsd="http://www.w3.org/2001/XMLSchema" xmlns:xs="http://www.w3.org/2001/XMLSchema" xmlns:p="http://schemas.microsoft.com/office/2006/metadata/properties" xmlns:ns1="http://schemas.microsoft.com/sharepoint/v3" xmlns:ns2="80eb15a4-c391-41b2-8961-8c36bd9b92f9" xmlns:ns3="97bf979c-4641-42ca-857e-43b6aab965bc" targetNamespace="http://schemas.microsoft.com/office/2006/metadata/properties" ma:root="true" ma:fieldsID="078bc4cb0a9917b583a49786d4db3522" ns1:_="" ns2:_="" ns3:_="">
    <xsd:import namespace="http://schemas.microsoft.com/sharepoint/v3"/>
    <xsd:import namespace="80eb15a4-c391-41b2-8961-8c36bd9b92f9"/>
    <xsd:import namespace="97bf979c-4641-42ca-857e-43b6aab965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d89ad9-0964-4c21-a1af-1949a53d6c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f979c-4641-42ca-857e-43b6aab965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fe469f-a2a9-4dec-90cb-2749c2b56cb3}" ma:internalName="TaxCatchAll" ma:showField="CatchAllData" ma:web="97bf979c-4641-42ca-857e-43b6aab96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E1404-451B-424A-A4B7-713167704AA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504643E-BA22-4DBF-8088-BB750F9773CA}"/>
</file>

<file path=customXml/itemProps3.xml><?xml version="1.0" encoding="utf-8"?>
<ds:datastoreItem xmlns:ds="http://schemas.openxmlformats.org/officeDocument/2006/customXml" ds:itemID="{854A637D-C10C-44B3-84CD-70D416AD7D27}">
  <ds:schemaRefs>
    <ds:schemaRef ds:uri="http://schemas.microsoft.com/sharepoint/v3/contenttype/forms"/>
  </ds:schemaRefs>
</ds:datastoreItem>
</file>

<file path=docMetadata/LabelInfo.xml><?xml version="1.0" encoding="utf-8"?>
<clbl:labelList xmlns:clbl="http://schemas.microsoft.com/office/2020/mipLabelMetadata">
  <clbl:label id="{ce4c5887-6b1a-402a-9f88-bb5406622f52}" enabled="0" method="" siteId="{ce4c5887-6b1a-402a-9f88-bb5406622f52}"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Florida Hospital</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Heaton</dc:creator>
  <cp:keywords/>
  <cp:lastModifiedBy>Goncalves Araujo, Leana</cp:lastModifiedBy>
  <cp:revision>14</cp:revision>
  <cp:lastPrinted>2018-06-19T12:27:00Z</cp:lastPrinted>
  <dcterms:created xsi:type="dcterms:W3CDTF">2026-04-27T20:11:00Z</dcterms:created>
  <dcterms:modified xsi:type="dcterms:W3CDTF">2026-04-27T20:26:00Z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0x01010058CCF667FE88BD41B4BDFCCD828BEF64</vt:lpwstr>
  </property>
  <property fmtid="{D5CDD505-2E9C-101B-9397-08002B2CF9AE}" pid="3" name="GrammarlyDocumentId">
    <vt:lpwstr>d9ae62bf-9bea-4282-8841-76f9b33830ea</vt:lpwstr>
  </property>
</Properties>
</file>