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4906F320" w:rsidR="0008064A" w:rsidRPr="000B7A46" w:rsidRDefault="00867C1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proofErr w:type="gramStart"/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proofErr w:type="gramEnd"/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4906F320" w:rsidR="0008064A" w:rsidRPr="000B7A46" w:rsidRDefault="00867C1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B4930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6FDA2B4" w14:textId="5228CCDD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407BE8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7B57C25B" w14:textId="7DAC90C7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Online submission </w:t>
      </w:r>
      <w:r w:rsid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at </w:t>
      </w:r>
      <w:hyperlink r:id="rId12" w:history="1">
        <w:r w:rsidR="00A45BDD" w:rsidRPr="00E611D2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 w:rsid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  <w:r w:rsidR="00A45BDD" w:rsidRP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756E7302" w14:textId="77777777" w:rsidR="002B678E" w:rsidRPr="0031268E" w:rsidRDefault="00BF5C5E" w:rsidP="002B678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4184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8E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2B678E" w:rsidRPr="0031268E">
        <w:rPr>
          <w:rFonts w:ascii="Proxima Nova" w:hAnsi="Proxima Nova"/>
          <w:sz w:val="26"/>
          <w:szCs w:val="26"/>
        </w:rPr>
        <w:tab/>
        <w:t>Appropriate AH Proposal template</w:t>
      </w:r>
    </w:p>
    <w:p w14:paraId="293F06EE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HRP-504 - Prospective Research Study Protocol Template</w:t>
      </w:r>
    </w:p>
    <w:p w14:paraId="71F9A99B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 xml:space="preserve">Or HRP-504 - Qualitative Research Study Protocol Template </w:t>
      </w:r>
    </w:p>
    <w:p w14:paraId="3297679B" w14:textId="065B3EC4" w:rsidR="002B678E" w:rsidRDefault="002B678E" w:rsidP="00A72001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HRP-504 - Retrospective Research Study Protocol Template</w:t>
      </w:r>
    </w:p>
    <w:p w14:paraId="6EA6F425" w14:textId="7A757735" w:rsidR="001642EC" w:rsidRDefault="001642EC" w:rsidP="001642EC">
      <w:pPr>
        <w:rPr>
          <w:rFonts w:ascii="Proxima Nova" w:hAnsi="Proxima Nova"/>
          <w:sz w:val="26"/>
          <w:szCs w:val="26"/>
        </w:rPr>
      </w:pPr>
      <w:r w:rsidRPr="001642EC">
        <w:rPr>
          <w:rFonts w:ascii="Segoe UI Symbol" w:hAnsi="Segoe UI Symbol" w:cs="Segoe UI Symbol"/>
          <w:sz w:val="26"/>
          <w:szCs w:val="26"/>
        </w:rPr>
        <w:t>☐</w:t>
      </w:r>
      <w:r w:rsidRPr="001642EC">
        <w:rPr>
          <w:rFonts w:ascii="Proxima Nova" w:hAnsi="Proxima Nova"/>
          <w:sz w:val="26"/>
          <w:szCs w:val="26"/>
        </w:rPr>
        <w:t xml:space="preserve"> AHU Delegation Authority Log (DOA)</w:t>
      </w:r>
    </w:p>
    <w:p w14:paraId="36C59C30" w14:textId="77777777" w:rsidR="001642EC" w:rsidRPr="00E655E1" w:rsidRDefault="00BF5C5E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1642EC">
        <w:rPr>
          <w:rFonts w:ascii="Proxima Nova" w:hAnsi="Proxima Nova"/>
          <w:sz w:val="26"/>
          <w:szCs w:val="26"/>
        </w:rPr>
        <w:t>, if applicable</w:t>
      </w:r>
    </w:p>
    <w:p w14:paraId="1E0E291C" w14:textId="77777777" w:rsidR="001642EC" w:rsidRPr="00E655E1" w:rsidRDefault="00BF5C5E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</w:t>
      </w:r>
      <w:r w:rsidR="001642EC" w:rsidRPr="00C0086B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3CD0DC58" w14:textId="7A5A24F9" w:rsidR="001642EC" w:rsidRPr="00E655E1" w:rsidRDefault="001642EC" w:rsidP="001642EC">
      <w:pPr>
        <w:rPr>
          <w:rFonts w:ascii="Proxima Nova" w:hAnsi="Proxima Nova"/>
          <w:sz w:val="26"/>
          <w:szCs w:val="26"/>
        </w:rPr>
      </w:pPr>
      <w:r w:rsidRPr="00E655E1">
        <w:rPr>
          <w:rFonts w:ascii="Segoe UI Symbol" w:hAnsi="Segoe UI Symbol" w:cs="Segoe UI Symbol"/>
          <w:sz w:val="26"/>
          <w:szCs w:val="26"/>
        </w:rPr>
        <w:t>☐</w:t>
      </w:r>
      <w:r w:rsidRPr="00E655E1">
        <w:rPr>
          <w:rFonts w:ascii="Proxima Nova" w:hAnsi="Proxima Nova"/>
          <w:sz w:val="26"/>
          <w:szCs w:val="26"/>
        </w:rPr>
        <w:t xml:space="preserve"> CARE team Clearance Letter</w:t>
      </w:r>
      <w:r>
        <w:rPr>
          <w:rFonts w:ascii="Proxima Nova" w:hAnsi="Proxima Nova"/>
          <w:sz w:val="26"/>
          <w:szCs w:val="26"/>
        </w:rPr>
        <w:t>: CONTACT CARE Team to schedule a meeting</w:t>
      </w:r>
    </w:p>
    <w:p w14:paraId="4ADDB716" w14:textId="02002014" w:rsidR="001642EC" w:rsidRPr="001642EC" w:rsidRDefault="00BF5C5E" w:rsidP="001642EC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HRP-200 FORM: Initial Review Application</w:t>
      </w:r>
    </w:p>
    <w:p w14:paraId="13F35065" w14:textId="77777777" w:rsidR="00E655E1" w:rsidRDefault="00BF5C5E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Appropriate AH Consent Form Template</w:t>
      </w:r>
    </w:p>
    <w:p w14:paraId="2241CBDC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HRP-500 – Template Consent</w:t>
      </w:r>
    </w:p>
    <w:p w14:paraId="35261D53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HRP-501 - Template Consent for Minimal Risk Research</w:t>
      </w:r>
    </w:p>
    <w:p w14:paraId="2B7EF024" w14:textId="20EC3E68" w:rsidR="00E655E1" w:rsidRPr="00E655E1" w:rsidRDefault="00E655E1" w:rsidP="00A7200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HRP-508 – Template Consent for Exempt Research</w:t>
      </w:r>
    </w:p>
    <w:p w14:paraId="7B4C33BA" w14:textId="77777777" w:rsidR="00E655E1" w:rsidRDefault="00BF5C5E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356969C5" w14:textId="4FB33365" w:rsidR="00E655E1" w:rsidRPr="0031268E" w:rsidRDefault="00BF5C5E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ED4B3B">
        <w:rPr>
          <w:rFonts w:ascii="Proxima Nova" w:hAnsi="Proxima Nova"/>
          <w:sz w:val="26"/>
          <w:szCs w:val="26"/>
        </w:rPr>
        <w:t xml:space="preserve">, if applicable </w:t>
      </w:r>
    </w:p>
    <w:p w14:paraId="1B0EB004" w14:textId="77777777" w:rsidR="002B678E" w:rsidRDefault="00BF5C5E" w:rsidP="002B678E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E655E1">
        <w:rPr>
          <w:rFonts w:ascii="Proxima Nova" w:hAnsi="Proxima Nova"/>
          <w:sz w:val="26"/>
          <w:szCs w:val="26"/>
        </w:rPr>
        <w:t xml:space="preserve"> </w:t>
      </w:r>
      <w:r w:rsidR="002B678E">
        <w:rPr>
          <w:rFonts w:ascii="Proxima Nova" w:hAnsi="Proxima Nova"/>
          <w:sz w:val="26"/>
          <w:szCs w:val="26"/>
        </w:rPr>
        <w:t>Questionnaire(s)/Survey(s),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13C970DB" w:rsidR="00555CA0" w:rsidRPr="00555CA0" w:rsidRDefault="00BF5C5E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proofErr w:type="spellStart"/>
      <w:r w:rsidR="00555CA0" w:rsidRPr="00555CA0">
        <w:rPr>
          <w:rFonts w:ascii="Proxima Nova" w:hAnsi="Proxima Nova"/>
          <w:sz w:val="26"/>
          <w:szCs w:val="26"/>
        </w:rPr>
        <w:t>IRBnet</w:t>
      </w:r>
      <w:proofErr w:type="spellEnd"/>
      <w:r w:rsidR="00555CA0" w:rsidRPr="00555CA0">
        <w:rPr>
          <w:rFonts w:ascii="Proxima Nova" w:hAnsi="Proxima Nova"/>
          <w:sz w:val="26"/>
          <w:szCs w:val="26"/>
        </w:rPr>
        <w:t xml:space="preserve"> account (all investigators</w:t>
      </w:r>
      <w:r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12485189" w14:textId="2AC307DF" w:rsidR="00555CA0" w:rsidRPr="00555CA0" w:rsidRDefault="00BF5C5E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 xml:space="preserve">CITI training under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="00555CA0" w:rsidRPr="00555CA0">
        <w:rPr>
          <w:rFonts w:ascii="Proxima Nova" w:hAnsi="Proxima Nova"/>
          <w:sz w:val="26"/>
          <w:szCs w:val="26"/>
        </w:rPr>
        <w:t>AdventHealth Orlando affiliation (all investigators</w:t>
      </w:r>
      <w:r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0DACA2B3" w14:textId="306F7ADE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Basic Biomedical or Basic Social</w:t>
      </w:r>
      <w:r w:rsidR="00E655E1">
        <w:rPr>
          <w:rFonts w:ascii="Proxima Nova" w:hAnsi="Proxima Nova"/>
          <w:sz w:val="26"/>
          <w:szCs w:val="26"/>
        </w:rPr>
        <w:t xml:space="preserve"> </w:t>
      </w:r>
      <w:r w:rsidRPr="00555CA0">
        <w:rPr>
          <w:rFonts w:ascii="Proxima Nova" w:hAnsi="Proxima Nova"/>
          <w:sz w:val="26"/>
          <w:szCs w:val="26"/>
        </w:rPr>
        <w:t>Behavioral</w:t>
      </w:r>
    </w:p>
    <w:p w14:paraId="32EA6FCA" w14:textId="77777777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Health Information Privacy and Security (HIPS)</w:t>
      </w:r>
    </w:p>
    <w:p w14:paraId="2C45CACA" w14:textId="0C652FF7" w:rsidR="00710C02" w:rsidRPr="0031268E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 xml:space="preserve">Good Clinical Practice (GCP), if the study is subject to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Pr="00555CA0">
        <w:rPr>
          <w:rFonts w:ascii="Proxima Nova" w:hAnsi="Proxima Nova"/>
          <w:sz w:val="26"/>
          <w:szCs w:val="26"/>
        </w:rPr>
        <w:t>FDA</w:t>
      </w:r>
    </w:p>
    <w:p w14:paraId="26997CC1" w14:textId="3F3E0CE1" w:rsidR="00555CA0" w:rsidRPr="0031268E" w:rsidRDefault="00BF5C5E" w:rsidP="006B2BB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70786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CA0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55CA0" w:rsidRPr="0031268E">
        <w:rPr>
          <w:rFonts w:ascii="Proxima Nova" w:hAnsi="Proxima Nova"/>
          <w:sz w:val="26"/>
          <w:szCs w:val="26"/>
        </w:rPr>
        <w:tab/>
      </w:r>
      <w:r w:rsidR="009F7114" w:rsidRPr="00555CA0">
        <w:rPr>
          <w:rFonts w:ascii="Proxima Nova" w:hAnsi="Proxima Nova"/>
          <w:sz w:val="26"/>
          <w:szCs w:val="26"/>
        </w:rPr>
        <w:t xml:space="preserve">Link </w:t>
      </w:r>
      <w:r w:rsidR="003417D3">
        <w:rPr>
          <w:rFonts w:ascii="Proxima Nova" w:hAnsi="Proxima Nova"/>
          <w:sz w:val="26"/>
          <w:szCs w:val="26"/>
        </w:rPr>
        <w:t xml:space="preserve">of </w:t>
      </w:r>
      <w:r w:rsidR="009B559C" w:rsidRPr="00555CA0">
        <w:rPr>
          <w:rFonts w:ascii="Proxima Nova" w:hAnsi="Proxima Nova"/>
          <w:sz w:val="26"/>
          <w:szCs w:val="26"/>
        </w:rPr>
        <w:t>IRBNet</w:t>
      </w:r>
      <w:r w:rsidR="009F7114" w:rsidRPr="00555CA0">
        <w:rPr>
          <w:rFonts w:ascii="Proxima Nova" w:hAnsi="Proxima Nova"/>
          <w:sz w:val="26"/>
          <w:szCs w:val="26"/>
        </w:rPr>
        <w:t xml:space="preserve"> account and CITI account (all investigators</w:t>
      </w:r>
      <w:r>
        <w:rPr>
          <w:rFonts w:ascii="Proxima Nova" w:hAnsi="Proxima Nova"/>
          <w:sz w:val="26"/>
          <w:szCs w:val="26"/>
        </w:rPr>
        <w:t>, including students</w:t>
      </w:r>
      <w:r w:rsidR="009F7114" w:rsidRPr="00555CA0">
        <w:rPr>
          <w:rFonts w:ascii="Proxima Nova" w:hAnsi="Proxima Nova"/>
          <w:sz w:val="26"/>
          <w:szCs w:val="26"/>
        </w:rPr>
        <w:t>)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2D8D" w14:textId="77777777" w:rsidR="003F46F6" w:rsidRDefault="003F46F6" w:rsidP="0058680F">
      <w:r>
        <w:separator/>
      </w:r>
    </w:p>
  </w:endnote>
  <w:endnote w:type="continuationSeparator" w:id="0">
    <w:p w14:paraId="0F762BA4" w14:textId="77777777" w:rsidR="003F46F6" w:rsidRDefault="003F46F6" w:rsidP="0058680F">
      <w:r>
        <w:continuationSeparator/>
      </w:r>
    </w:p>
  </w:endnote>
  <w:endnote w:type="continuationNotice" w:id="1">
    <w:p w14:paraId="756B671C" w14:textId="77777777" w:rsidR="003F46F6" w:rsidRDefault="003F46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FE09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F1B5" w14:textId="77777777" w:rsidR="003F46F6" w:rsidRDefault="003F46F6" w:rsidP="0058680F">
      <w:r>
        <w:separator/>
      </w:r>
    </w:p>
  </w:footnote>
  <w:footnote w:type="continuationSeparator" w:id="0">
    <w:p w14:paraId="358D5590" w14:textId="77777777" w:rsidR="003F46F6" w:rsidRDefault="003F46F6" w:rsidP="0058680F">
      <w:r>
        <w:continuationSeparator/>
      </w:r>
    </w:p>
  </w:footnote>
  <w:footnote w:type="continuationNotice" w:id="1">
    <w:p w14:paraId="626A93C9" w14:textId="77777777" w:rsidR="003F46F6" w:rsidRDefault="003F46F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zMagFWFTh0LQAAAA=="/>
  </w:docVars>
  <w:rsids>
    <w:rsidRoot w:val="00FE51E4"/>
    <w:rsid w:val="0000117B"/>
    <w:rsid w:val="000103E4"/>
    <w:rsid w:val="00021982"/>
    <w:rsid w:val="00044651"/>
    <w:rsid w:val="000574C3"/>
    <w:rsid w:val="0008064A"/>
    <w:rsid w:val="000B30FB"/>
    <w:rsid w:val="000B4E5F"/>
    <w:rsid w:val="000B68ED"/>
    <w:rsid w:val="000B7A46"/>
    <w:rsid w:val="000E1CE8"/>
    <w:rsid w:val="00102EB9"/>
    <w:rsid w:val="00116E0B"/>
    <w:rsid w:val="001232C8"/>
    <w:rsid w:val="00123C6D"/>
    <w:rsid w:val="00130267"/>
    <w:rsid w:val="0013163E"/>
    <w:rsid w:val="00153445"/>
    <w:rsid w:val="001642EC"/>
    <w:rsid w:val="00166E62"/>
    <w:rsid w:val="001846B2"/>
    <w:rsid w:val="001A0A4B"/>
    <w:rsid w:val="001B4863"/>
    <w:rsid w:val="001E6F85"/>
    <w:rsid w:val="00237CC7"/>
    <w:rsid w:val="00243A0A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31268E"/>
    <w:rsid w:val="00314AB7"/>
    <w:rsid w:val="00323D04"/>
    <w:rsid w:val="00323EDF"/>
    <w:rsid w:val="003350AA"/>
    <w:rsid w:val="003417D3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0A24"/>
    <w:rsid w:val="0044616D"/>
    <w:rsid w:val="00456CF8"/>
    <w:rsid w:val="00467502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61978"/>
    <w:rsid w:val="00571D28"/>
    <w:rsid w:val="00572C85"/>
    <w:rsid w:val="0058680F"/>
    <w:rsid w:val="005927CC"/>
    <w:rsid w:val="00595DDE"/>
    <w:rsid w:val="005C74BA"/>
    <w:rsid w:val="005D39DC"/>
    <w:rsid w:val="005D3F9E"/>
    <w:rsid w:val="005F1714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60DC8"/>
    <w:rsid w:val="00867C1B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D6306"/>
    <w:rsid w:val="008E20B6"/>
    <w:rsid w:val="008E4E3A"/>
    <w:rsid w:val="00904783"/>
    <w:rsid w:val="0091681C"/>
    <w:rsid w:val="009250D7"/>
    <w:rsid w:val="00925FFB"/>
    <w:rsid w:val="009358FB"/>
    <w:rsid w:val="00950B3F"/>
    <w:rsid w:val="00954461"/>
    <w:rsid w:val="0095543B"/>
    <w:rsid w:val="00981289"/>
    <w:rsid w:val="00992195"/>
    <w:rsid w:val="009B559C"/>
    <w:rsid w:val="009C081C"/>
    <w:rsid w:val="009F7114"/>
    <w:rsid w:val="00A109D0"/>
    <w:rsid w:val="00A1203D"/>
    <w:rsid w:val="00A234E0"/>
    <w:rsid w:val="00A347CF"/>
    <w:rsid w:val="00A45BDD"/>
    <w:rsid w:val="00A53732"/>
    <w:rsid w:val="00A6621B"/>
    <w:rsid w:val="00A71165"/>
    <w:rsid w:val="00A72001"/>
    <w:rsid w:val="00A7247E"/>
    <w:rsid w:val="00AA508B"/>
    <w:rsid w:val="00AB36A4"/>
    <w:rsid w:val="00AC335A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A788F"/>
    <w:rsid w:val="00BD0141"/>
    <w:rsid w:val="00BE19B6"/>
    <w:rsid w:val="00BF5C5E"/>
    <w:rsid w:val="00BF66AC"/>
    <w:rsid w:val="00C0086B"/>
    <w:rsid w:val="00C055DE"/>
    <w:rsid w:val="00C42FC7"/>
    <w:rsid w:val="00C436A0"/>
    <w:rsid w:val="00C44CB0"/>
    <w:rsid w:val="00C65329"/>
    <w:rsid w:val="00C65A51"/>
    <w:rsid w:val="00C66098"/>
    <w:rsid w:val="00C75B44"/>
    <w:rsid w:val="00C875B0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E6D1E"/>
    <w:rsid w:val="00DF5273"/>
    <w:rsid w:val="00E0122E"/>
    <w:rsid w:val="00E054BD"/>
    <w:rsid w:val="00E313B1"/>
    <w:rsid w:val="00E40985"/>
    <w:rsid w:val="00E438DD"/>
    <w:rsid w:val="00E62773"/>
    <w:rsid w:val="00E655E1"/>
    <w:rsid w:val="00E84482"/>
    <w:rsid w:val="00ED08F6"/>
    <w:rsid w:val="00ED328B"/>
    <w:rsid w:val="00ED490A"/>
    <w:rsid w:val="00ED4B3B"/>
    <w:rsid w:val="00EE5986"/>
    <w:rsid w:val="00F02E7C"/>
    <w:rsid w:val="00F341ED"/>
    <w:rsid w:val="00F45609"/>
    <w:rsid w:val="00F458C9"/>
    <w:rsid w:val="00F86C89"/>
    <w:rsid w:val="00FC598F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9e43ab91f823a144b3daf1905051b2c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68e9a0998363096728eeb2e333962c8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FDBD9-7BDA-4ADB-A701-92902A3D0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1</TotalTime>
  <Pages>1</Pages>
  <Words>202</Words>
  <Characters>1394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2</cp:revision>
  <dcterms:created xsi:type="dcterms:W3CDTF">2025-12-02T21:10:00Z</dcterms:created>
  <dcterms:modified xsi:type="dcterms:W3CDTF">2025-12-02T21:10:00Z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