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46847" w14:textId="5E99CD53" w:rsidR="00D93E61" w:rsidRPr="00C65A51" w:rsidRDefault="0008064A" w:rsidP="00CD42AA">
      <w:pPr>
        <w:pStyle w:val="Title"/>
        <w:tabs>
          <w:tab w:val="left" w:pos="8400"/>
          <w:tab w:val="right" w:pos="9360"/>
        </w:tabs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11BD05" wp14:editId="06C7CBD6">
                <wp:simplePos x="0" y="0"/>
                <wp:positionH relativeFrom="column">
                  <wp:posOffset>-447675</wp:posOffset>
                </wp:positionH>
                <wp:positionV relativeFrom="paragraph">
                  <wp:posOffset>-145415</wp:posOffset>
                </wp:positionV>
                <wp:extent cx="5057775" cy="4286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7775" cy="4286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FBDF" w14:textId="2872C0AE" w:rsidR="0008064A" w:rsidRPr="000B7A46" w:rsidRDefault="008F568B">
                            <w:pPr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>Progress</w:t>
                            </w:r>
                            <w:r w:rsidR="00116E0B" w:rsidRPr="000B7A46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Report</w:t>
                            </w:r>
                            <w:r w:rsidR="0008064A" w:rsidRPr="000B7A46">
                              <w:rPr>
                                <w:rFonts w:ascii="Proxima Nova" w:hAnsi="Proxima Nov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11BD0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5.25pt;margin-top:-11.45pt;width:398.25pt;height:3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u80QwIAAHoEAAAOAAAAZHJzL2Uyb0RvYy54bWysVEuP2jAQvlfqf7B8LwmUx25EWFFWVJXQ&#10;7kpQ7dk4NonkeFzbkNBf37ETWLrtqerFmZdnPN83k/lDWytyEtZVoHM6HKSUCM2hqPQhp9936093&#10;lDjPdMEUaJHTs3D0YfHxw7wxmRhBCaoQlmAS7bLG5LT03mRJ4ngpauYGYIRGpwRbM4+qPSSFZQ1m&#10;r1UyStNp0oAtjAUunEPrY+eki5hfSsH9s5ROeKJyim/z8bTx3IczWcxZdrDMlBXvn8H+4RU1qzQW&#10;vaZ6ZJ6Ro63+SFVX3IID6Qcc6gSkrLiIPWA3w/RdN9uSGRF7QXCcucLk/l9a/nR6saQqcjqhRLMa&#10;KdqJ1pMv0JJJQKcxLsOgrcEw36IZWb7YHRpD0620dfhiOwT9iPP5im1IxtE4SSez2QyLcPSNR3fT&#10;UUyfvN021vmvAmoShJxa5C5Cyk4b5/ElGHoJCcUcqKpYV0pFxR72K2XJiQWe01m6itTild/ClCZN&#10;TqefJ2nMrCHc71IrjRVCs11TQfLtvu0R2ENxRgAsdAPkDF9X+MoNc/6FWZwY7Bm3wD/jIRVgEegl&#10;SkqwP/9mD/FIJHopaXACc+p+HJkVlKhvGim+H47HYWSjMp7MRqjYW8/+1qOP9Qqw+SHum+FRDPFe&#10;XURpoX7FZVmGquhimmPtnPqLuPLdXuCycbFcxiAcUsP8Rm8ND6kD1IGDXfvKrOmJ8kjxE1xmlWXv&#10;+Opiw00Ny6MHWUUyA8Adqj3uOOCR434Zwwbd6jHq7Zex+AUAAP//AwBQSwMEFAAGAAgAAAAhAIkp&#10;ifvhAAAACgEAAA8AAABkcnMvZG93bnJldi54bWxMj01PwzAMhu9I/IfISFzQlq7qB5SmE0JCu3Bh&#10;ICFuWeO1EY3TNdlW/j3mxG62/Oj189br2Q3ihFOwnhSslgkIpNYbS52Cj/eXxT2IEDUZPXhCBT8Y&#10;YN1cX9W6Mv5Mb3jaxk5wCIVKK+hjHCspQ9uj02HpRyS+7f3kdOR16qSZ9JnD3SDTJCmk05b4Q69H&#10;fO6x/d4enQL5+tWZIrdZmW1Wh7tk/3mw+Uap25v56RFExDn+w/Cnz+rQsNPOH8kEMShYlEnOKA9p&#10;+gCCiTItuN1OQZYVIJtaXlZofgEAAP//AwBQSwECLQAUAAYACAAAACEAtoM4kv4AAADhAQAAEwAA&#10;AAAAAAAAAAAAAAAAAAAAW0NvbnRlbnRfVHlwZXNdLnhtbFBLAQItABQABgAIAAAAIQA4/SH/1gAA&#10;AJQBAAALAAAAAAAAAAAAAAAAAC8BAABfcmVscy8ucmVsc1BLAQItABQABgAIAAAAIQAkcu80QwIA&#10;AHoEAAAOAAAAAAAAAAAAAAAAAC4CAABkcnMvZTJvRG9jLnhtbFBLAQItABQABgAIAAAAIQCJKYn7&#10;4QAAAAoBAAAPAAAAAAAAAAAAAAAAAJ0EAABkcnMvZG93bnJldi54bWxQSwUGAAAAAAQABADzAAAA&#10;qwUAAAAA&#10;" fillcolor="#0070c0" stroked="f" strokeweight=".5pt">
                <v:textbox>
                  <w:txbxContent>
                    <w:p w14:paraId="6F1BFBDF" w14:textId="2872C0AE" w:rsidR="0008064A" w:rsidRPr="000B7A46" w:rsidRDefault="008F568B">
                      <w:pPr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>Progress</w:t>
                      </w:r>
                      <w:r w:rsidR="00116E0B" w:rsidRPr="000B7A46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 xml:space="preserve"> Report</w:t>
                      </w:r>
                      <w:r w:rsidR="0008064A" w:rsidRPr="000B7A46">
                        <w:rPr>
                          <w:rFonts w:ascii="Proxima Nova" w:hAnsi="Proxima Nova"/>
                          <w:color w:val="FFFFFF" w:themeColor="background1"/>
                          <w:sz w:val="40"/>
                          <w:szCs w:val="40"/>
                        </w:rPr>
                        <w:t xml:space="preserve"> Checklist</w:t>
                      </w:r>
                    </w:p>
                  </w:txbxContent>
                </v:textbox>
              </v:shape>
            </w:pict>
          </mc:Fallback>
        </mc:AlternateContent>
      </w:r>
      <w:r w:rsidR="004967F9">
        <w:rPr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 wp14:anchorId="5394DA93" wp14:editId="057880BA">
                <wp:simplePos x="0" y="0"/>
                <wp:positionH relativeFrom="margin">
                  <wp:align>center</wp:align>
                </wp:positionH>
                <wp:positionV relativeFrom="page">
                  <wp:posOffset>40005</wp:posOffset>
                </wp:positionV>
                <wp:extent cx="7991475" cy="1352550"/>
                <wp:effectExtent l="0" t="0" r="28575" b="19050"/>
                <wp:wrapNone/>
                <wp:docPr id="1" name="Group 7" descr="Woman typing on computer" title="Background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1475" cy="1352550"/>
                          <a:chOff x="-180" y="242"/>
                          <a:chExt cx="12585" cy="2160"/>
                        </a:xfrm>
                        <a:solidFill>
                          <a:srgbClr val="0070C0"/>
                        </a:solidFill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-180" y="512"/>
                            <a:ext cx="12585" cy="1620"/>
                          </a:xfrm>
                          <a:prstGeom prst="rect">
                            <a:avLst/>
                          </a:prstGeom>
                          <a:grpFill/>
                          <a:ln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Shape 5" descr="CV.jpg" title="Woman typing on computer"/>
                        <wps:cNvSpPr>
                          <a:spLocks noChangeArrowheads="1"/>
                        </wps:cNvSpPr>
                        <wps:spPr bwMode="auto">
                          <a:xfrm>
                            <a:off x="7722" y="242"/>
                            <a:ext cx="4320" cy="2160"/>
                          </a:xfrm>
                          <a:prstGeom prst="parallelogram">
                            <a:avLst>
                              <a:gd name="adj" fmla="val 25417"/>
                            </a:avLst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40" y="782"/>
                            <a:ext cx="8960" cy="1080"/>
                          </a:xfrm>
                          <a:prstGeom prst="parallelogram">
                            <a:avLst>
                              <a:gd name="adj" fmla="val 25734"/>
                            </a:avLst>
                          </a:prstGeom>
                          <a:grpFill/>
                          <a:ln w="2540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5400" dir="5400000" algn="ctr" rotWithShape="0">
                              <a:srgbClr val="808080">
                                <a:alpha val="35001"/>
                              </a:srgbClr>
                            </a:outerShdw>
                          </a:effec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C0A43" id="Group 7" o:spid="_x0000_s1026" alt="Title: Background banner - Description: Woman typing on computer" style="position:absolute;margin-left:0;margin-top:3.15pt;width:629.25pt;height:106.5pt;z-index:-251655168;mso-position-horizontal:center;mso-position-horizontal-relative:margin;mso-position-vertical-relative:page" coordorigin="-180,242" coordsize="12585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RISQwQAADIPAAAOAAAAZHJzL2Uyb0RvYy54bWzsV11v2zYUfR+w/0Do3bEky5ZtxClixwkG&#10;tGuxbOszLVEfLUVqJB05G/bfe0hJruI0W5GhxQrUBgRSJC/vvefcQ+r8xaHi5I4pXUqx8oIz3yNM&#10;JDItRb7yfvv1ejT3iDZUpJRLwVbePdPei4sffzhv6iULZSF5yhSBEaGXTb3yCmPq5Xisk4JVVJ/J&#10;mgkMZlJV1KCr8nGqaAPrFR+Hvj8bN1KltZIJ0xpvr9pB78LZzzKWmNdZppkhfOXBN+Oeyj139jm+&#10;OKfLXNG6KJPODfoMLypaCmx6NHVFDSV7VT4yVZWJklpm5iyR1VhmWZkwFwOiCfyTaG6U3NculnzZ&#10;5PUxTUjtSZ6ebTb5+e6NImUK7DwiaAWI3K4k9kjKdIJUvZUVFcTc18gvkYLA8XpvmEI2S8OxYE2T&#10;9zlcFSnZUSEwgqw2db6E8RtV39ZvVJsaNF/K5L3G8Ph03PbzdjLZNa9kCsN0b6TL6iFTlTWBfJGD&#10;A+/+CB47GJLgZbxYBFE89UiCsWAyDafTDt6kAAfsulEwBwcwHEZhi3xSbLvlQTidd4vDYOZWjumy&#10;31hLXqbXJefWC63y3YYrckctqfzY3/TTB9NcgF1ANhugt/6IoP5vCN4WtGaOGNomuUMw7BH8BbSn&#10;IueMzFoo3KweB92CQITcFJjFLpWSTcFoCqcCOx+uDxbYjgaE/4rKMbvToMtuD80gt8Es7JPV57ZW&#10;2twwWRHbWHkKzjvQ6d1Lbaw7dNlP6WhkgcAAXXJBGji98AG1Q+ZJmKLLeLteu+gA4HBaVYLLhJfV&#10;ypv79tcywyZkK1K3jaElb9vwhQu7E3Pa0jqI3sGg6d6DTq7u/7q8nvpxNJmP4ng6GUWTrT9az683&#10;o8tNMJvBmc16G/xtvQ6iZVGmKRNbZ1P3MhREn0eSThBbATkK0dFB65W09XpbpA1JS5vjcBohTnRQ&#10;3rZpoyaU55DwxKCwlTRvS1M4mtlCszYesH7u238LE68L2tbCZOr7LYOO0x18x+1db+DZ+FHw7YwD&#10;colU92l1hLQcbAtpJ9N78BFOWt/s6YNGIdWfHmmg5CtP/7GninmE/yTAachChGlm2FHDzm7YoSKB&#10;qZVnkBDX3Bj0sH5fqzIvsFPgwhbyEuqUlY6htkZar+B3V+tfqegnfdFbdxxgBDLWSffm97N3dX4U&#10;6ieVHCx/UPOA7wuJRByHkKmhBPciEU2gDE68P6G/vQB0GlFTRTlnXOLkrloWWrGwNM3T7hij6TuP&#10;ZBXHcQ6hJqB8EHf175TFMay36wg+VIUHbF+EV1ZhWi16IB6fL0C+v37CxncB+i5AA5361gQoeixA&#10;kS2VryQoodV26Ek8P7l0zBe4xbWXQXtUtcX7xJ3jWXoST1ycOKc+rSe4/J1cVNpj95+15ovphN32&#10;eBD/3+4Blizf3gHv7vj4MHNHSfcRab/8hn13Ifj4qXvxAQAA//8DAFBLAwQUAAYACAAAACEAJ7OO&#10;CN4AAAAHAQAADwAAAGRycy9kb3ducmV2LnhtbEyPT0vDQBTE74LfYXmCN7v5Q0qN2ZRS1FMRbAXx&#10;9pp9TUKzb0N2m6Tf3u1Jj8MMM78p1rPpxEiDay0riBcRCOLK6pZrBV+Ht6cVCOeRNXaWScGVHKzL&#10;+7sCc20n/qRx72sRStjlqKDxvs+ldFVDBt3C9sTBO9nBoA9yqKUecArlppNJFC2lwZbDQoM9bRuq&#10;zvuLUfA+4bRJ49dxdz5trz+H7ON7F5NSjw/z5gWEp9n/heGGH9ChDExHe2HtRKcgHPEKlimIm5lk&#10;qwzEUUESP6cgy0L+5y9/AQAA//8DAFBLAQItABQABgAIAAAAIQC2gziS/gAAAOEBAAATAAAAAAAA&#10;AAAAAAAAAAAAAABbQ29udGVudF9UeXBlc10ueG1sUEsBAi0AFAAGAAgAAAAhADj9If/WAAAAlAEA&#10;AAsAAAAAAAAAAAAAAAAALwEAAF9yZWxzLy5yZWxzUEsBAi0AFAAGAAgAAAAhAEo1EhJDBAAAMg8A&#10;AA4AAAAAAAAAAAAAAAAALgIAAGRycy9lMm9Eb2MueG1sUEsBAi0AFAAGAAgAAAAhACezjgjeAAAA&#10;BwEAAA8AAAAAAAAAAAAAAAAAnQYAAGRycy9kb3ducmV2LnhtbFBLBQYAAAAABAAEAPMAAACoBwAA&#10;AAA=&#10;">
                <v:rect id="Rectangle 6" o:spid="_x0000_s1027" style="position:absolute;left:-180;top:512;width:12585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DKwwAAANoAAAAPAAAAZHJzL2Rvd25yZXYueG1sRI9BawIx&#10;FITvBf9DeEJvNasHW1ajiFLwYkHbhXp7JM/N4uZlu4nr+u9NQfA4zMw3zHzZu1p01IbKs4LxKANB&#10;rL2puFTw8/359gEiRGSDtWdScKMAy8XgZY658VfeU3eIpUgQDjkqsDE2uZRBW3IYRr4hTt7Jtw5j&#10;km0pTYvXBHe1nGTZVDqsOC1YbGhtSZ8PF6dg92uOx+JLF5vzrbOFfv/byXKq1OuwX81AROrjM/xo&#10;b42CCfxfSTdALu4AAAD//wMAUEsBAi0AFAAGAAgAAAAhANvh9svuAAAAhQEAABMAAAAAAAAAAAAA&#10;AAAAAAAAAFtDb250ZW50X1R5cGVzXS54bWxQSwECLQAUAAYACAAAACEAWvQsW78AAAAVAQAACwAA&#10;AAAAAAAAAAAAAAAfAQAAX3JlbHMvLnJlbHNQSwECLQAUAAYACAAAACEAuKfAysMAAADaAAAADwAA&#10;AAAAAAAAAAAAAAAHAgAAZHJzL2Rvd25yZXYueG1sUEsFBgAAAAADAAMAtwAAAPcCAAAAAA==&#10;" filled="f" strokecolor="#4a7ebb" strokeweight="1.5pt">
                  <v:shadow opacity="22938f" offset="0"/>
                  <v:textbox inset=",7.2pt,,7.2pt"/>
                </v:rect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5" o:spid="_x0000_s1028" type="#_x0000_t7" alt="CV.jpg" style="position:absolute;left:7722;top:242;width:43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vWwQAAANoAAAAPAAAAZHJzL2Rvd25yZXYueG1sRI9Bi8Iw&#10;FITvgv8hvAVvmq6CLt2msggWES9q9/5s3rZlm5faRK3/3giCx2FmvmGSZW8acaXO1ZYVfE4iEMSF&#10;1TWXCvLjevwFwnlkjY1lUnAnB8t0OEgw1vbGe7oefCkChF2MCirv21hKV1Rk0E1sSxy8P9sZ9EF2&#10;pdQd3gLcNHIaRXNpsOawUGFLq4qK/8PFKMgin9XrbOrQzeiUl7vt4vd0Vmr00f98g/DU+3f41d5o&#10;BTN4Xgk3QKYPAAAA//8DAFBLAQItABQABgAIAAAAIQDb4fbL7gAAAIUBAAATAAAAAAAAAAAAAAAA&#10;AAAAAABbQ29udGVudF9UeXBlc10ueG1sUEsBAi0AFAAGAAgAAAAhAFr0LFu/AAAAFQEAAAsAAAAA&#10;AAAAAAAAAAAAHwEAAF9yZWxzLy5yZWxzUEsBAi0AFAAGAAgAAAAhAFRqW9bBAAAA2gAAAA8AAAAA&#10;AAAAAAAAAAAABwIAAGRycy9kb3ducmV2LnhtbFBLBQYAAAAAAwADALcAAAD1AgAAAAA=&#10;" adj="2745" fillcolor="#92d050" strokecolor="#00b050" strokeweight="1.5pt">
                  <v:shadow opacity="22938f" offset="0"/>
                  <v:textbox inset=",7.2pt,,7.2pt"/>
                </v:shape>
                <v:shape id="AutoShape 4" o:spid="_x0000_s1029" type="#_x0000_t7" style="position:absolute;left:240;top:782;width:89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rPIwwAAANoAAAAPAAAAZHJzL2Rvd25yZXYueG1sRI/BasMw&#10;EETvgf6D2EJvsdxiQutGCSWQYEoujhPIcbG2lom1MpZiu39fFQo9DjPzhllvZ9uJkQbfOlbwnKQg&#10;iGunW24UnKv98hWED8gaO8ek4Js8bDcPizXm2k1c0ngKjYgQ9jkqMCH0uZS+NmTRJ64njt6XGyyG&#10;KIdG6gGnCLedfEnTlbTYclww2NPOUH073a2C/S07vh2ul8p8Wi52RVlU3eWq1NPj/PEOItAc/sN/&#10;7UIryOD3SrwBcvMDAAD//wMAUEsBAi0AFAAGAAgAAAAhANvh9svuAAAAhQEAABMAAAAAAAAAAAAA&#10;AAAAAAAAAFtDb250ZW50X1R5cGVzXS54bWxQSwECLQAUAAYACAAAACEAWvQsW78AAAAVAQAACwAA&#10;AAAAAAAAAAAAAAAfAQAAX3JlbHMvLnJlbHNQSwECLQAUAAYACAAAACEAoh6zyMMAAADaAAAADwAA&#10;AAAAAAAAAAAAAAAHAgAAZHJzL2Rvd25yZXYueG1sUEsFBgAAAAADAAMAtwAAAPcCAAAAAA==&#10;" adj="670" filled="f" strokecolor="#00b050" strokeweight="2pt">
                  <v:shadow on="t" opacity="22938f" offset="0"/>
                  <v:textbox inset=",7.2pt,,7.2pt"/>
                </v:shape>
                <w10:wrap anchorx="margin" anchory="page"/>
                <w10:anchorlock/>
              </v:group>
            </w:pict>
          </mc:Fallback>
        </mc:AlternateContent>
      </w:r>
      <w:r w:rsidR="00CD42AA">
        <w:tab/>
      </w:r>
      <w:r w:rsidR="00CD42AA">
        <w:tab/>
      </w:r>
    </w:p>
    <w:p w14:paraId="474EB97E" w14:textId="4892C792" w:rsidR="00201E62" w:rsidRPr="00BE19B6" w:rsidRDefault="00201E62" w:rsidP="00201E62">
      <w:pPr>
        <w:pStyle w:val="Heading1"/>
        <w:spacing w:before="120"/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</w:pPr>
      <w:r w:rsidRPr="00DE208A">
        <w:rPr>
          <w:rFonts w:ascii="Proxima Nova" w:hAnsi="Proxima Nova" w:cs="Arial"/>
          <w:i w:val="0"/>
          <w:color w:val="222222"/>
          <w:sz w:val="28"/>
          <w:szCs w:val="28"/>
          <w:shd w:val="clear" w:color="auto" w:fill="FFFFFF"/>
        </w:rPr>
        <w:t>WHAT?</w:t>
      </w:r>
      <w:r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The Principal Investigator (PI) is responsible to submit a Progress </w:t>
      </w:r>
      <w:r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Report</w:t>
      </w:r>
      <w:r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annually for </w:t>
      </w:r>
      <w:r w:rsidR="00C70197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any</w:t>
      </w:r>
      <w:r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study approved by SRC and/or IRB</w:t>
      </w:r>
      <w:r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. Write </w:t>
      </w:r>
      <w:r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a </w:t>
      </w:r>
      <w:r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comprehensive report communicating</w:t>
      </w:r>
      <w:r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information o</w:t>
      </w:r>
      <w:r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n</w:t>
      </w:r>
      <w:r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774A6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the stage of the study, </w:t>
      </w:r>
      <w:r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findings</w:t>
      </w:r>
      <w:r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and dissemination</w:t>
      </w:r>
      <w:r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, changes,</w:t>
      </w:r>
      <w:r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and</w:t>
      </w:r>
      <w:r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="00004222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also</w:t>
      </w:r>
      <w:proofErr w:type="gramEnd"/>
      <w:r w:rsidR="00004222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</w:t>
      </w:r>
      <w:r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issues</w:t>
      </w:r>
      <w:r w:rsidR="00774A6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, if applicable</w:t>
      </w:r>
      <w:r w:rsidRPr="00DE208A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.</w:t>
      </w:r>
      <w:r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</w:t>
      </w:r>
    </w:p>
    <w:p w14:paraId="341509C7" w14:textId="54322F7F" w:rsidR="00201E62" w:rsidRPr="00201E62" w:rsidRDefault="00201E62" w:rsidP="00497D53">
      <w:pPr>
        <w:pStyle w:val="Heading1"/>
        <w:spacing w:before="120"/>
        <w:rPr>
          <w:rFonts w:ascii="Proxima Nova" w:hAnsi="Proxima Nova"/>
          <w:b w:val="0"/>
          <w:i w:val="0"/>
          <w:color w:val="0070C0"/>
          <w:sz w:val="28"/>
          <w:szCs w:val="28"/>
        </w:rPr>
      </w:pPr>
      <w:r w:rsidRPr="00BE19B6">
        <w:rPr>
          <w:rFonts w:ascii="Proxima Nova" w:hAnsi="Proxima Nova" w:cs="Arial"/>
          <w:i w:val="0"/>
          <w:color w:val="222222"/>
          <w:sz w:val="28"/>
          <w:szCs w:val="28"/>
          <w:shd w:val="clear" w:color="auto" w:fill="FFFFFF"/>
        </w:rPr>
        <w:t>WHEN?</w:t>
      </w:r>
      <w:r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 It must be submitted </w:t>
      </w:r>
      <w:r w:rsidR="00774A66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>annually</w:t>
      </w:r>
      <w:r w:rsidR="00C17121">
        <w:rPr>
          <w:rFonts w:ascii="Proxima Nova" w:hAnsi="Proxima Nova" w:cs="Arial"/>
          <w:b w:val="0"/>
          <w:i w:val="0"/>
          <w:color w:val="222222"/>
          <w:sz w:val="28"/>
          <w:szCs w:val="28"/>
          <w:shd w:val="clear" w:color="auto" w:fill="FFFFFF"/>
        </w:rPr>
        <w:t xml:space="preserve">. Check your IRB approval date. </w:t>
      </w:r>
    </w:p>
    <w:p w14:paraId="23911621" w14:textId="0AB09A1D" w:rsidR="00B7421E" w:rsidRPr="000B7A46" w:rsidRDefault="000B7A46" w:rsidP="00497D53">
      <w:pPr>
        <w:pStyle w:val="Heading1"/>
        <w:spacing w:before="120"/>
        <w:rPr>
          <w:rFonts w:ascii="Proxima Nova" w:hAnsi="Proxima Nova"/>
          <w:color w:val="0070C0"/>
          <w:sz w:val="36"/>
          <w:szCs w:val="36"/>
        </w:rPr>
      </w:pPr>
      <w:r w:rsidRPr="000B7A46">
        <w:rPr>
          <w:rFonts w:ascii="Proxima Nova" w:hAnsi="Proxima Nova"/>
          <w:color w:val="0070C0"/>
          <w:sz w:val="36"/>
          <w:szCs w:val="36"/>
        </w:rPr>
        <w:t>Report Information</w:t>
      </w:r>
    </w:p>
    <w:p w14:paraId="7F937C37" w14:textId="56720033" w:rsidR="00BD0141" w:rsidRPr="000B7A46" w:rsidRDefault="00BD0141" w:rsidP="00BD0141">
      <w:pPr>
        <w:rPr>
          <w:rFonts w:ascii="Proxima Nova" w:hAnsi="Proxima Nova"/>
          <w:sz w:val="28"/>
          <w:szCs w:val="28"/>
        </w:rPr>
      </w:pPr>
      <w:r w:rsidRPr="000B7A46">
        <w:rPr>
          <w:rFonts w:ascii="Proxima Nova" w:hAnsi="Proxima Nova"/>
          <w:sz w:val="28"/>
          <w:szCs w:val="28"/>
        </w:rPr>
        <w:t xml:space="preserve">Complete All Required Fields </w:t>
      </w:r>
    </w:p>
    <w:p w14:paraId="100ABB85" w14:textId="0577D237" w:rsidR="00B7421E" w:rsidRPr="000B7A46" w:rsidRDefault="00166CA2" w:rsidP="00497D53">
      <w:pPr>
        <w:pStyle w:val="checklistindent"/>
        <w:jc w:val="both"/>
        <w:rPr>
          <w:rFonts w:ascii="Proxima Nova" w:hAnsi="Proxima Nova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91420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76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536761" w:rsidRPr="000B7A46">
        <w:rPr>
          <w:rFonts w:ascii="Proxima Nova" w:hAnsi="Proxima Nova"/>
          <w:sz w:val="28"/>
          <w:szCs w:val="28"/>
        </w:rPr>
        <w:tab/>
      </w:r>
      <w:r w:rsidR="000B7A46" w:rsidRPr="000B7A46">
        <w:rPr>
          <w:rFonts w:ascii="Proxima Nova" w:hAnsi="Proxima Nova"/>
          <w:sz w:val="28"/>
          <w:szCs w:val="28"/>
        </w:rPr>
        <w:t>Tracking Number</w:t>
      </w:r>
    </w:p>
    <w:p w14:paraId="6B5695AE" w14:textId="31A48448" w:rsidR="00BD0141" w:rsidRPr="000B7A46" w:rsidRDefault="00166CA2" w:rsidP="00497D53">
      <w:pPr>
        <w:pStyle w:val="checklistindent"/>
        <w:jc w:val="both"/>
        <w:rPr>
          <w:rFonts w:ascii="Proxima Nova" w:hAnsi="Proxima Nova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15079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BD0141" w:rsidRPr="000B7A46">
        <w:rPr>
          <w:rFonts w:ascii="Proxima Nova" w:hAnsi="Proxima Nova"/>
          <w:sz w:val="28"/>
          <w:szCs w:val="28"/>
        </w:rPr>
        <w:tab/>
      </w:r>
      <w:r w:rsidR="000B7A46" w:rsidRPr="000B7A46">
        <w:rPr>
          <w:rFonts w:ascii="Proxima Nova" w:hAnsi="Proxima Nova"/>
          <w:sz w:val="28"/>
          <w:szCs w:val="28"/>
        </w:rPr>
        <w:t>Title</w:t>
      </w:r>
    </w:p>
    <w:p w14:paraId="37AAA96B" w14:textId="024BFE15" w:rsidR="00BD0141" w:rsidRPr="000B7A46" w:rsidRDefault="00166CA2" w:rsidP="00497D53">
      <w:pPr>
        <w:pStyle w:val="checklistindent"/>
        <w:jc w:val="both"/>
        <w:rPr>
          <w:rFonts w:ascii="Proxima Nova" w:hAnsi="Proxima Nova"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-41200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BD0141" w:rsidRPr="000B7A46">
        <w:rPr>
          <w:rFonts w:ascii="Proxima Nova" w:hAnsi="Proxima Nova"/>
          <w:sz w:val="28"/>
          <w:szCs w:val="28"/>
        </w:rPr>
        <w:tab/>
      </w:r>
      <w:r w:rsidR="000B7A46" w:rsidRPr="000B7A46">
        <w:rPr>
          <w:rFonts w:ascii="Proxima Nova" w:hAnsi="Proxima Nova"/>
          <w:sz w:val="28"/>
          <w:szCs w:val="28"/>
        </w:rPr>
        <w:t>Report Submission Date</w:t>
      </w:r>
    </w:p>
    <w:p w14:paraId="16487AB6" w14:textId="231CD834" w:rsidR="00BD0141" w:rsidRPr="000B7A46" w:rsidRDefault="00166CA2" w:rsidP="00497D53">
      <w:pPr>
        <w:pStyle w:val="checklistindent"/>
        <w:jc w:val="both"/>
        <w:rPr>
          <w:rFonts w:ascii="Proxima Nova" w:hAnsi="Proxima Nova"/>
          <w:i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-959871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BD0141" w:rsidRPr="000B7A46">
        <w:rPr>
          <w:rFonts w:ascii="Proxima Nova" w:hAnsi="Proxima Nova"/>
          <w:sz w:val="28"/>
          <w:szCs w:val="28"/>
        </w:rPr>
        <w:tab/>
      </w:r>
      <w:r w:rsidR="000B7A46" w:rsidRPr="000B7A46">
        <w:rPr>
          <w:rFonts w:ascii="Proxima Nova" w:hAnsi="Proxima Nova"/>
          <w:sz w:val="28"/>
          <w:szCs w:val="28"/>
        </w:rPr>
        <w:t>Principal Investigator Name</w:t>
      </w:r>
    </w:p>
    <w:p w14:paraId="6B121944" w14:textId="56531BD3" w:rsidR="00BD0141" w:rsidRPr="000B7A46" w:rsidRDefault="00166CA2" w:rsidP="00497D53">
      <w:pPr>
        <w:pStyle w:val="checklistindent"/>
        <w:jc w:val="both"/>
        <w:rPr>
          <w:rFonts w:ascii="Proxima Nova" w:hAnsi="Proxima Nova"/>
          <w:sz w:val="28"/>
          <w:szCs w:val="28"/>
          <w:lang w:val="en-GB" w:eastAsia="en-GB"/>
        </w:rPr>
      </w:pPr>
      <w:sdt>
        <w:sdtPr>
          <w:rPr>
            <w:rFonts w:ascii="Proxima Nova" w:hAnsi="Proxima Nova"/>
            <w:sz w:val="28"/>
            <w:szCs w:val="28"/>
          </w:rPr>
          <w:id w:val="-13085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BD0141" w:rsidRPr="000B7A46">
        <w:rPr>
          <w:rFonts w:ascii="Proxima Nova" w:hAnsi="Proxima Nova"/>
          <w:sz w:val="28"/>
          <w:szCs w:val="28"/>
        </w:rPr>
        <w:tab/>
      </w:r>
      <w:r w:rsidR="000B7A46" w:rsidRPr="000B7A46">
        <w:rPr>
          <w:rFonts w:ascii="Proxima Nova" w:hAnsi="Proxima Nova"/>
          <w:sz w:val="28"/>
          <w:szCs w:val="28"/>
        </w:rPr>
        <w:t>Co-Investigator Name</w:t>
      </w:r>
    </w:p>
    <w:p w14:paraId="4EBC9851" w14:textId="708955C6" w:rsidR="00BD0141" w:rsidRPr="000B7A46" w:rsidRDefault="00166CA2" w:rsidP="00497D53">
      <w:pPr>
        <w:pStyle w:val="checklistindent"/>
        <w:jc w:val="both"/>
        <w:rPr>
          <w:rFonts w:ascii="Proxima Nova" w:hAnsi="Proxima Nova"/>
          <w:i/>
          <w:sz w:val="28"/>
          <w:szCs w:val="28"/>
        </w:rPr>
      </w:pPr>
      <w:sdt>
        <w:sdtPr>
          <w:rPr>
            <w:rFonts w:ascii="Proxima Nova" w:hAnsi="Proxima Nova"/>
            <w:sz w:val="28"/>
            <w:szCs w:val="28"/>
          </w:rPr>
          <w:id w:val="-34918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0141" w:rsidRPr="000B7A46">
            <w:rPr>
              <w:rFonts w:ascii="Proxima Nova" w:eastAsia="MS Gothic" w:hAnsi="Proxima Nova"/>
              <w:sz w:val="28"/>
              <w:szCs w:val="28"/>
            </w:rPr>
            <w:t>☐</w:t>
          </w:r>
        </w:sdtContent>
      </w:sdt>
      <w:r w:rsidR="00BD0141" w:rsidRPr="000B7A46">
        <w:rPr>
          <w:rFonts w:ascii="Proxima Nova" w:hAnsi="Proxima Nova"/>
          <w:sz w:val="28"/>
          <w:szCs w:val="28"/>
        </w:rPr>
        <w:tab/>
      </w:r>
      <w:r w:rsidR="000B7A46" w:rsidRPr="000B7A46">
        <w:rPr>
          <w:rFonts w:ascii="Proxima Nova" w:hAnsi="Proxima Nova"/>
          <w:sz w:val="28"/>
          <w:szCs w:val="28"/>
        </w:rPr>
        <w:t>Grant Information</w:t>
      </w:r>
    </w:p>
    <w:p w14:paraId="635E1032" w14:textId="5650BC78" w:rsidR="00BD0141" w:rsidRPr="000B7A46" w:rsidRDefault="00D64E95" w:rsidP="000B7A46">
      <w:pPr>
        <w:pStyle w:val="checklistindent"/>
        <w:ind w:left="0" w:firstLine="0"/>
        <w:jc w:val="both"/>
        <w:rPr>
          <w:rFonts w:ascii="Proxima Nova" w:hAnsi="Proxima Nov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34CEDEB" wp14:editId="6CDEB076">
            <wp:simplePos x="0" y="0"/>
            <wp:positionH relativeFrom="column">
              <wp:posOffset>2914650</wp:posOffset>
            </wp:positionH>
            <wp:positionV relativeFrom="page">
              <wp:posOffset>8296275</wp:posOffset>
            </wp:positionV>
            <wp:extent cx="3773805" cy="795020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31322" w14:textId="44EF7648" w:rsidR="001232C8" w:rsidRPr="00434325" w:rsidRDefault="001232C8" w:rsidP="000B7A46">
      <w:pPr>
        <w:pStyle w:val="checklistindent"/>
        <w:ind w:left="0" w:firstLine="0"/>
        <w:jc w:val="both"/>
      </w:pPr>
      <w:bookmarkStart w:id="0" w:name="_GoBack"/>
      <w:bookmarkEnd w:id="0"/>
    </w:p>
    <w:sectPr w:rsidR="001232C8" w:rsidRPr="00434325" w:rsidSect="0000117B">
      <w:footerReference w:type="default" r:id="rId12"/>
      <w:pgSz w:w="12240" w:h="15840" w:code="1"/>
      <w:pgMar w:top="1009" w:right="1440" w:bottom="72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3D79E" w14:textId="77777777" w:rsidR="00670B95" w:rsidRDefault="00670B95" w:rsidP="0058680F">
      <w:r>
        <w:separator/>
      </w:r>
    </w:p>
  </w:endnote>
  <w:endnote w:type="continuationSeparator" w:id="0">
    <w:p w14:paraId="1D291D99" w14:textId="77777777" w:rsidR="00670B95" w:rsidRDefault="00670B95" w:rsidP="0058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Tahoma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949E" w14:textId="255E31ED" w:rsidR="00350D53" w:rsidRPr="00166CA2" w:rsidRDefault="00350D53" w:rsidP="00350D53">
    <w:pPr>
      <w:pStyle w:val="Footer"/>
      <w:jc w:val="right"/>
      <w:rPr>
        <w:sz w:val="24"/>
      </w:rPr>
    </w:pPr>
    <w:r w:rsidRPr="00166CA2">
      <w:rPr>
        <w:noProof/>
        <w:sz w:val="2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7A241C06" wp14:editId="5653FCF4">
              <wp:simplePos x="0" y="0"/>
              <wp:positionH relativeFrom="page">
                <wp:posOffset>93345</wp:posOffset>
              </wp:positionH>
              <wp:positionV relativeFrom="page">
                <wp:posOffset>9660255</wp:posOffset>
              </wp:positionV>
              <wp:extent cx="5688000" cy="180000"/>
              <wp:effectExtent l="19050" t="0" r="46355" b="10795"/>
              <wp:wrapNone/>
              <wp:docPr id="9" name="AutoShape 4" title="Bottom 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88000" cy="180000"/>
                      </a:xfrm>
                      <a:prstGeom prst="parallelogram">
                        <a:avLst>
                          <a:gd name="adj" fmla="val 25734"/>
                        </a:avLst>
                      </a:prstGeom>
                      <a:solidFill>
                        <a:srgbClr val="0070C0"/>
                      </a:solidFill>
                      <a:ln w="25400">
                        <a:solidFill>
                          <a:srgbClr val="00B05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74FED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4" o:spid="_x0000_s1026" type="#_x0000_t7" alt="Title: Bottom border" style="position:absolute;margin-left:7.35pt;margin-top:760.65pt;width:447.85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2w4RAIAAJYEAAAOAAAAZHJzL2Uyb0RvYy54bWysVNuO0zAQfUfiHyy/06Sl3Uu06Wq3yyKk&#10;BVZa+ICp7TQG3xi7TcvXM3Ha0gUkJMRLNGN7zpyZM5Or6601bKMwau9qPh6VnCknvNRuVfPPn+5f&#10;XXAWEzgJxjtV852K/Hr+8sVVFyo18a03UiEjEBerLtS8TSlURRFFqyzEkQ/K0WXj0UIiF1eFROgI&#10;3ZpiUpZnRedRBvRCxUind8Mln2f8plEifWyaqBIzNSduKX8xf5f9t5hfQbVCCK0WexrwDywsaEdJ&#10;j1B3kICtUf8GZbVAH32TRsLbwjeNFirXQNWMy1+qeWohqFwLNSeGY5vi/4MVHzaPyLSs+SVnDixJ&#10;dLNOPmdmU2qYTobObn1K3rIlNVth37QuxIpin8Ij9mXH8ODF18icX7TgVuoG0XetAklUx/374llA&#10;70QKZcvuvZeED5Qz92/boO0BqTNsm2XaHWVS28QEHc7OLi7KktQUdDfuzaxjAdUhOmBMbxUR7o2a&#10;B0AwRhlPQtucBjYPMWW95L5qkF84a6wh9Tdg2GR2/nqaiUO1f0z4B9xcsjda3mtjsoOr5cIgo1Ci&#10;W56XiwOlePrMONbVfDKbEuO/YdyWsz9iWJ1oY4y2Nc+l72e4b/YbJ/M8J9BmsImzcX0mlXeBij5o&#10;0bd/kHHp5Y6kQD8sBy0zGa3H75x1tBg1j9/WgIoz886RnJfj6bTfpFMHT53lqQNOEFTNE2eDuUjD&#10;9q0D6lVLmca5E873Y9foI7+B1X5waPjJerZdp35+9fN3Mv8BAAD//wMAUEsDBBQABgAIAAAAIQCV&#10;j6Jz4gAAAAwBAAAPAAAAZHJzL2Rvd25yZXYueG1sTI/NTsMwEITvSLyDtUjcqJPW9CfEqQCph1yQ&#10;WpCq3txkSSLidYjdJLw92xOcVrM7mv0m3U62FQP2vnGkIZ5FIJAKVzZUafh43z2sQfhgqDStI9Tw&#10;gx622e1NapLSjbTH4RAqwSHkE6OhDqFLpPRFjdb4meuQ+PbpemsCy76SZW9GDretnEfRUlrTEH+o&#10;TYevNRZfh4vVMIZ8sXs7DsdVrvJcVfvuW76ctL6/m56fQAScwp8ZrviMDhkznd2FSi9a1mrFTp6P&#10;83gBgh2bOFIgzteV2ixBZqn8XyL7BQAA//8DAFBLAQItABQABgAIAAAAIQC2gziS/gAAAOEBAAAT&#10;AAAAAAAAAAAAAAAAAAAAAABbQ29udGVudF9UeXBlc10ueG1sUEsBAi0AFAAGAAgAAAAhADj9If/W&#10;AAAAlAEAAAsAAAAAAAAAAAAAAAAALwEAAF9yZWxzLy5yZWxzUEsBAi0AFAAGAAgAAAAhAEibbDhE&#10;AgAAlgQAAA4AAAAAAAAAAAAAAAAALgIAAGRycy9lMm9Eb2MueG1sUEsBAi0AFAAGAAgAAAAhAJWP&#10;onPiAAAADAEAAA8AAAAAAAAAAAAAAAAAngQAAGRycy9kb3ducmV2LnhtbFBLBQYAAAAABAAEAPMA&#10;AACtBQAAAAA=&#10;" adj="176" fillcolor="#0070c0" strokecolor="#00b050" strokeweight="2pt">
              <v:textbox inset=",7.2pt,,7.2pt"/>
              <w10:wrap anchorx="page" anchory="page"/>
              <w10:anchorlock/>
            </v:shape>
          </w:pict>
        </mc:Fallback>
      </mc:AlternateContent>
    </w:r>
    <w:r w:rsidR="00166CA2" w:rsidRPr="00166CA2">
      <w:rPr>
        <w:sz w:val="24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DCACE" w14:textId="77777777" w:rsidR="00670B95" w:rsidRDefault="00670B95" w:rsidP="0058680F">
      <w:r>
        <w:separator/>
      </w:r>
    </w:p>
  </w:footnote>
  <w:footnote w:type="continuationSeparator" w:id="0">
    <w:p w14:paraId="21190C84" w14:textId="77777777" w:rsidR="00670B95" w:rsidRDefault="00670B95" w:rsidP="00586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2F0C"/>
    <w:multiLevelType w:val="hybridMultilevel"/>
    <w:tmpl w:val="1C5AE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6BA5"/>
    <w:multiLevelType w:val="hybridMultilevel"/>
    <w:tmpl w:val="E034E08C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01931"/>
    <w:multiLevelType w:val="hybridMultilevel"/>
    <w:tmpl w:val="B260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13B97"/>
    <w:multiLevelType w:val="hybridMultilevel"/>
    <w:tmpl w:val="20D6194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734AE"/>
    <w:multiLevelType w:val="hybridMultilevel"/>
    <w:tmpl w:val="49FC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90C35"/>
    <w:multiLevelType w:val="hybridMultilevel"/>
    <w:tmpl w:val="DA603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C2922"/>
    <w:multiLevelType w:val="hybridMultilevel"/>
    <w:tmpl w:val="68027006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443A4"/>
    <w:multiLevelType w:val="hybridMultilevel"/>
    <w:tmpl w:val="7438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24E5B"/>
    <w:multiLevelType w:val="hybridMultilevel"/>
    <w:tmpl w:val="9D741B84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835BD"/>
    <w:multiLevelType w:val="hybridMultilevel"/>
    <w:tmpl w:val="AD06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72895"/>
    <w:multiLevelType w:val="hybridMultilevel"/>
    <w:tmpl w:val="0922C31A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2A30"/>
    <w:multiLevelType w:val="hybridMultilevel"/>
    <w:tmpl w:val="51B05C5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5CC3"/>
    <w:multiLevelType w:val="hybridMultilevel"/>
    <w:tmpl w:val="DE8657E2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1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I1MDcyNzYEsk0tLZV0lIJTi4sz8/NACixqAUrMTJ0sAAAA"/>
  </w:docVars>
  <w:rsids>
    <w:rsidRoot w:val="00FE51E4"/>
    <w:rsid w:val="0000117B"/>
    <w:rsid w:val="00004222"/>
    <w:rsid w:val="00021982"/>
    <w:rsid w:val="00044651"/>
    <w:rsid w:val="0008064A"/>
    <w:rsid w:val="00091FA1"/>
    <w:rsid w:val="000B30FB"/>
    <w:rsid w:val="000B4E5F"/>
    <w:rsid w:val="000B7A46"/>
    <w:rsid w:val="00116E0B"/>
    <w:rsid w:val="001232C8"/>
    <w:rsid w:val="00123C6D"/>
    <w:rsid w:val="0013163E"/>
    <w:rsid w:val="00153445"/>
    <w:rsid w:val="00166CA2"/>
    <w:rsid w:val="00166E62"/>
    <w:rsid w:val="001846B2"/>
    <w:rsid w:val="001A0A4B"/>
    <w:rsid w:val="001B4863"/>
    <w:rsid w:val="001E6F85"/>
    <w:rsid w:val="00201E62"/>
    <w:rsid w:val="00237CC7"/>
    <w:rsid w:val="00243A0A"/>
    <w:rsid w:val="0028182B"/>
    <w:rsid w:val="00294AEC"/>
    <w:rsid w:val="0029531E"/>
    <w:rsid w:val="002F5B22"/>
    <w:rsid w:val="00314AB7"/>
    <w:rsid w:val="00323D04"/>
    <w:rsid w:val="00323EDF"/>
    <w:rsid w:val="00333932"/>
    <w:rsid w:val="003428EC"/>
    <w:rsid w:val="00344543"/>
    <w:rsid w:val="00350D53"/>
    <w:rsid w:val="003B4002"/>
    <w:rsid w:val="003D1CD0"/>
    <w:rsid w:val="003D4678"/>
    <w:rsid w:val="003E35DA"/>
    <w:rsid w:val="003F6EB6"/>
    <w:rsid w:val="00434325"/>
    <w:rsid w:val="0043632A"/>
    <w:rsid w:val="0044616D"/>
    <w:rsid w:val="00456CF8"/>
    <w:rsid w:val="004918A6"/>
    <w:rsid w:val="004967F9"/>
    <w:rsid w:val="00497D53"/>
    <w:rsid w:val="004A58D2"/>
    <w:rsid w:val="004B6355"/>
    <w:rsid w:val="004F2F18"/>
    <w:rsid w:val="00510F45"/>
    <w:rsid w:val="0053523F"/>
    <w:rsid w:val="00536761"/>
    <w:rsid w:val="005378E9"/>
    <w:rsid w:val="00546A3B"/>
    <w:rsid w:val="00556384"/>
    <w:rsid w:val="00557B53"/>
    <w:rsid w:val="00571D28"/>
    <w:rsid w:val="00572C85"/>
    <w:rsid w:val="0058680F"/>
    <w:rsid w:val="005927CC"/>
    <w:rsid w:val="005C74BA"/>
    <w:rsid w:val="005D39DC"/>
    <w:rsid w:val="0060304D"/>
    <w:rsid w:val="006273E3"/>
    <w:rsid w:val="0063233B"/>
    <w:rsid w:val="00635A59"/>
    <w:rsid w:val="00670B95"/>
    <w:rsid w:val="006A6B69"/>
    <w:rsid w:val="006C5197"/>
    <w:rsid w:val="006D7D45"/>
    <w:rsid w:val="00755AF9"/>
    <w:rsid w:val="007628D7"/>
    <w:rsid w:val="00774A66"/>
    <w:rsid w:val="00792C53"/>
    <w:rsid w:val="00792D9A"/>
    <w:rsid w:val="007D7966"/>
    <w:rsid w:val="008B18CF"/>
    <w:rsid w:val="008B32F1"/>
    <w:rsid w:val="008B33BD"/>
    <w:rsid w:val="008B4AB9"/>
    <w:rsid w:val="008B58E1"/>
    <w:rsid w:val="008B6475"/>
    <w:rsid w:val="008C5930"/>
    <w:rsid w:val="008D6306"/>
    <w:rsid w:val="008E20B6"/>
    <w:rsid w:val="008F568B"/>
    <w:rsid w:val="00904783"/>
    <w:rsid w:val="0091681C"/>
    <w:rsid w:val="009358FB"/>
    <w:rsid w:val="00954461"/>
    <w:rsid w:val="0095543B"/>
    <w:rsid w:val="00981289"/>
    <w:rsid w:val="00992195"/>
    <w:rsid w:val="009C081C"/>
    <w:rsid w:val="00A109D0"/>
    <w:rsid w:val="00A347CF"/>
    <w:rsid w:val="00A6621B"/>
    <w:rsid w:val="00A7247E"/>
    <w:rsid w:val="00AA508B"/>
    <w:rsid w:val="00AB36A4"/>
    <w:rsid w:val="00AC6266"/>
    <w:rsid w:val="00AC7F46"/>
    <w:rsid w:val="00AD18F0"/>
    <w:rsid w:val="00AE00A5"/>
    <w:rsid w:val="00B04497"/>
    <w:rsid w:val="00B10446"/>
    <w:rsid w:val="00B13E98"/>
    <w:rsid w:val="00B14150"/>
    <w:rsid w:val="00B14286"/>
    <w:rsid w:val="00B255A0"/>
    <w:rsid w:val="00B44424"/>
    <w:rsid w:val="00B7421E"/>
    <w:rsid w:val="00BA788F"/>
    <w:rsid w:val="00BD0141"/>
    <w:rsid w:val="00BF66AC"/>
    <w:rsid w:val="00C055DE"/>
    <w:rsid w:val="00C17121"/>
    <w:rsid w:val="00C44CB0"/>
    <w:rsid w:val="00C65329"/>
    <w:rsid w:val="00C65A51"/>
    <w:rsid w:val="00C70197"/>
    <w:rsid w:val="00CC32FA"/>
    <w:rsid w:val="00CD42AA"/>
    <w:rsid w:val="00CD60C1"/>
    <w:rsid w:val="00CE67EB"/>
    <w:rsid w:val="00CF3D6F"/>
    <w:rsid w:val="00D151CE"/>
    <w:rsid w:val="00D523EB"/>
    <w:rsid w:val="00D64E95"/>
    <w:rsid w:val="00D72D1E"/>
    <w:rsid w:val="00D77588"/>
    <w:rsid w:val="00D87791"/>
    <w:rsid w:val="00D93E61"/>
    <w:rsid w:val="00DB7A67"/>
    <w:rsid w:val="00DD4371"/>
    <w:rsid w:val="00DD4D0E"/>
    <w:rsid w:val="00DF5273"/>
    <w:rsid w:val="00E0122E"/>
    <w:rsid w:val="00E054BD"/>
    <w:rsid w:val="00E40985"/>
    <w:rsid w:val="00E62773"/>
    <w:rsid w:val="00E84482"/>
    <w:rsid w:val="00ED08F6"/>
    <w:rsid w:val="00ED490A"/>
    <w:rsid w:val="00EE5986"/>
    <w:rsid w:val="00F341ED"/>
    <w:rsid w:val="00F431C0"/>
    <w:rsid w:val="00F45609"/>
    <w:rsid w:val="00F458C9"/>
    <w:rsid w:val="00F86C89"/>
    <w:rsid w:val="00FE51E4"/>
    <w:rsid w:val="00FF7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8FF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B33BD"/>
    <w:pPr>
      <w:spacing w:before="60" w:after="60" w:line="250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67F9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46B2"/>
    <w:rPr>
      <w:color w:val="1F497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46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5A59"/>
    <w:rPr>
      <w:color w:val="B35B5B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5A51"/>
    <w:pPr>
      <w:spacing w:before="0" w:after="900"/>
      <w:contextualSpacing/>
    </w:pPr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A51"/>
    <w:rPr>
      <w:rFonts w:asciiTheme="majorHAnsi" w:eastAsiaTheme="majorEastAsia" w:hAnsiTheme="majorHAnsi" w:cstheme="majorBidi"/>
      <w:i/>
      <w:noProof/>
      <w:color w:val="FFFFFF" w:themeColor="background1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967F9"/>
    <w:rPr>
      <w:rFonts w:asciiTheme="majorHAnsi" w:eastAsiaTheme="majorEastAsia" w:hAnsiTheme="majorHAnsi" w:cstheme="majorBidi"/>
      <w:b/>
      <w:bCs/>
      <w:i/>
      <w:color w:val="163358" w:themeColor="accent1" w:themeShade="B5"/>
      <w:spacing w:val="-20"/>
      <w:sz w:val="32"/>
      <w:szCs w:val="32"/>
    </w:rPr>
  </w:style>
  <w:style w:type="paragraph" w:customStyle="1" w:styleId="checklistindent">
    <w:name w:val="checklist indent"/>
    <w:basedOn w:val="Normal"/>
    <w:qFormat/>
    <w:rsid w:val="008B33BD"/>
    <w:pPr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5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350D53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350D53"/>
    <w:rPr>
      <w:sz w:val="16"/>
    </w:rPr>
  </w:style>
  <w:style w:type="table" w:styleId="TableGrid">
    <w:name w:val="Table Grid"/>
    <w:basedOn w:val="TableNormal"/>
    <w:uiPriority w:val="59"/>
    <w:rsid w:val="00904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14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EBD\AppData\Roaming\Microsoft\Templates\Resume%20writing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7">
      <a:dk1>
        <a:sysClr val="windowText" lastClr="000000"/>
      </a:dk1>
      <a:lt1>
        <a:sysClr val="window" lastClr="FFFFFF"/>
      </a:lt1>
      <a:dk2>
        <a:srgbClr val="275C9D"/>
      </a:dk2>
      <a:lt2>
        <a:srgbClr val="EEECE1"/>
      </a:lt2>
      <a:accent1>
        <a:srgbClr val="1F497D"/>
      </a:accent1>
      <a:accent2>
        <a:srgbClr val="B35B5B"/>
      </a:accent2>
      <a:accent3>
        <a:srgbClr val="F7B771"/>
      </a:accent3>
      <a:accent4>
        <a:srgbClr val="002060"/>
      </a:accent4>
      <a:accent5>
        <a:srgbClr val="C4BD97"/>
      </a:accent5>
      <a:accent6>
        <a:srgbClr val="A7B870"/>
      </a:accent6>
      <a:hlink>
        <a:srgbClr val="1F497D"/>
      </a:hlink>
      <a:folHlink>
        <a:srgbClr val="B35B5B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CF667FE88BD41B4BDFCCD828BEF64" ma:contentTypeVersion="9" ma:contentTypeDescription="Create a new document." ma:contentTypeScope="" ma:versionID="79e5d4ad821fe4c4cd2e48e38b9b78f3">
  <xsd:schema xmlns:xsd="http://www.w3.org/2001/XMLSchema" xmlns:xs="http://www.w3.org/2001/XMLSchema" xmlns:p="http://schemas.microsoft.com/office/2006/metadata/properties" xmlns:ns2="80eb15a4-c391-41b2-8961-8c36bd9b92f9" targetNamespace="http://schemas.microsoft.com/office/2006/metadata/properties" ma:root="true" ma:fieldsID="4b4d99b21143299de38c4995b503c910" ns2:_="">
    <xsd:import namespace="80eb15a4-c391-41b2-8961-8c36bd9b9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15a4-c391-41b2-8961-8c36bd9b9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D53C1-C5C4-4BF1-B8A3-D3C05E3C5218}">
  <ds:schemaRefs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0eb15a4-c391-41b2-8961-8c36bd9b92f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42D9805-8F1E-45F4-A7F6-F6AEC565F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D458BF-C207-4728-9C0A-682BBB0D2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15a4-c391-41b2-8961-8c36bd9b9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0C842B9-F014-481D-8DDB-6F1603A8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writing checklist.dotx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2020-02-05T05:19:00Z</dcterms:created>
  <dcterms:modified xsi:type="dcterms:W3CDTF">2020-02-05T05:20:00Z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2018-06-29T15:53:51.7157537Z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0x01010058CCF667FE88BD41B4BDFCCD828BEF64</vt:lpwstr>
  </property>
</Properties>
</file>