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2007851" w:displacedByCustomXml="next"/>
    <w:sdt>
      <w:sdtPr>
        <w:rPr>
          <w:color w:val="4F81BD" w:themeColor="accent1"/>
        </w:rPr>
        <w:id w:val="75179231"/>
        <w:docPartObj>
          <w:docPartGallery w:val="Cover Pages"/>
          <w:docPartUnique/>
        </w:docPartObj>
      </w:sdtPr>
      <w:sdtEndPr>
        <w:rPr>
          <w:b/>
          <w:color w:val="auto"/>
          <w:sz w:val="22"/>
          <w:szCs w:val="22"/>
        </w:rPr>
      </w:sdtEndPr>
      <w:sdtContent>
        <w:p w14:paraId="47EDC938" w14:textId="0F1B39FA" w:rsidR="003F4623" w:rsidRPr="00983CD4" w:rsidRDefault="008E6B3E">
          <w:pPr>
            <w:pStyle w:val="NoSpacing"/>
            <w:spacing w:before="1540" w:after="240"/>
            <w:jc w:val="center"/>
            <w:rPr>
              <w:color w:val="4F81BD" w:themeColor="accent1"/>
            </w:rPr>
          </w:pPr>
          <w:r w:rsidRPr="00983CD4">
            <w:rPr>
              <w:noProof/>
            </w:rPr>
            <w:drawing>
              <wp:inline distT="0" distB="0" distL="0" distR="0" wp14:anchorId="058076DA" wp14:editId="310F09B9">
                <wp:extent cx="4127165" cy="902473"/>
                <wp:effectExtent l="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4151589" cy="907814"/>
                        </a:xfrm>
                        <a:prstGeom prst="rect">
                          <a:avLst/>
                        </a:prstGeom>
                      </pic:spPr>
                    </pic:pic>
                  </a:graphicData>
                </a:graphic>
              </wp:inline>
            </w:drawing>
          </w:r>
        </w:p>
        <w:p w14:paraId="75D797F2" w14:textId="77777777" w:rsidR="003F4623" w:rsidRPr="00983CD4" w:rsidRDefault="003F4623">
          <w:pPr>
            <w:pStyle w:val="NoSpacing"/>
            <w:spacing w:before="1540" w:after="240"/>
            <w:jc w:val="center"/>
            <w:rPr>
              <w:color w:val="4F81BD" w:themeColor="accent1"/>
            </w:rPr>
          </w:pPr>
        </w:p>
        <w:sdt>
          <w:sdtPr>
            <w:rPr>
              <w:b/>
              <w:color w:val="0F243E" w:themeColor="text2" w:themeShade="80"/>
              <w:spacing w:val="5"/>
              <w:kern w:val="28"/>
              <w:sz w:val="72"/>
              <w:szCs w:val="72"/>
            </w:rPr>
            <w:alias w:val="Title"/>
            <w:tag w:val=""/>
            <w:id w:val="1735040861"/>
            <w:placeholder>
              <w:docPart w:val="4DB7B7F2BE564A4E9450DEB0E7ED9806"/>
            </w:placeholder>
            <w:dataBinding w:prefixMappings="xmlns:ns0='http://purl.org/dc/elements/1.1/' xmlns:ns1='http://schemas.openxmlformats.org/package/2006/metadata/core-properties' " w:xpath="/ns1:coreProperties[1]/ns0:title[1]" w:storeItemID="{6C3C8BC8-F283-45AE-878A-BAB7291924A1}"/>
            <w:text/>
          </w:sdtPr>
          <w:sdtEndPr/>
          <w:sdtContent>
            <w:p w14:paraId="084D3A45" w14:textId="31E61316" w:rsidR="003F4623" w:rsidRPr="00983CD4" w:rsidRDefault="00D612EB">
              <w:pPr>
                <w:pStyle w:val="NoSpacing"/>
                <w:pBdr>
                  <w:top w:val="single" w:sz="6" w:space="6" w:color="4F81BD" w:themeColor="accent1"/>
                  <w:bottom w:val="single" w:sz="6" w:space="6" w:color="4F81BD" w:themeColor="accent1"/>
                </w:pBdr>
                <w:spacing w:after="240"/>
                <w:jc w:val="center"/>
                <w:rPr>
                  <w:rFonts w:eastAsiaTheme="majorEastAsia"/>
                  <w:b/>
                  <w:caps/>
                  <w:color w:val="0F243E" w:themeColor="text2" w:themeShade="80"/>
                  <w:sz w:val="72"/>
                  <w:szCs w:val="72"/>
                </w:rPr>
              </w:pPr>
              <w:r>
                <w:rPr>
                  <w:b/>
                  <w:color w:val="0F243E" w:themeColor="text2" w:themeShade="80"/>
                  <w:spacing w:val="5"/>
                  <w:kern w:val="28"/>
                  <w:sz w:val="72"/>
                  <w:szCs w:val="72"/>
                </w:rPr>
                <w:t>Thomas and Diane Andrews</w:t>
              </w:r>
              <w:r w:rsidRPr="00983CD4">
                <w:rPr>
                  <w:b/>
                  <w:color w:val="0F243E" w:themeColor="text2" w:themeShade="80"/>
                  <w:spacing w:val="5"/>
                  <w:kern w:val="28"/>
                  <w:sz w:val="72"/>
                  <w:szCs w:val="72"/>
                </w:rPr>
                <w:t xml:space="preserve"> </w:t>
              </w:r>
              <w:r>
                <w:rPr>
                  <w:b/>
                  <w:color w:val="0F243E" w:themeColor="text2" w:themeShade="80"/>
                  <w:spacing w:val="5"/>
                  <w:kern w:val="28"/>
                  <w:sz w:val="72"/>
                  <w:szCs w:val="72"/>
                </w:rPr>
                <w:t>N</w:t>
              </w:r>
              <w:r w:rsidR="000C05BF">
                <w:rPr>
                  <w:b/>
                  <w:color w:val="0F243E" w:themeColor="text2" w:themeShade="80"/>
                  <w:spacing w:val="5"/>
                  <w:kern w:val="28"/>
                  <w:sz w:val="72"/>
                  <w:szCs w:val="72"/>
                </w:rPr>
                <w:t>urse Anesthesia</w:t>
              </w:r>
              <w:r w:rsidR="00A222D7">
                <w:rPr>
                  <w:b/>
                  <w:color w:val="0F243E" w:themeColor="text2" w:themeShade="80"/>
                  <w:spacing w:val="5"/>
                  <w:kern w:val="28"/>
                  <w:sz w:val="72"/>
                  <w:szCs w:val="72"/>
                </w:rPr>
                <w:t xml:space="preserve"> </w:t>
              </w:r>
              <w:r w:rsidR="00816913">
                <w:rPr>
                  <w:b/>
                  <w:color w:val="0F243E" w:themeColor="text2" w:themeShade="80"/>
                  <w:spacing w:val="5"/>
                  <w:kern w:val="28"/>
                  <w:sz w:val="72"/>
                  <w:szCs w:val="72"/>
                </w:rPr>
                <w:t xml:space="preserve">Student </w:t>
              </w:r>
              <w:r w:rsidR="00A222D7">
                <w:rPr>
                  <w:b/>
                  <w:color w:val="0F243E" w:themeColor="text2" w:themeShade="80"/>
                  <w:spacing w:val="5"/>
                  <w:kern w:val="28"/>
                  <w:sz w:val="72"/>
                  <w:szCs w:val="72"/>
                </w:rPr>
                <w:t>Project</w:t>
              </w:r>
              <w:r w:rsidR="000C05BF">
                <w:rPr>
                  <w:b/>
                  <w:color w:val="0F243E" w:themeColor="text2" w:themeShade="80"/>
                  <w:spacing w:val="5"/>
                  <w:kern w:val="28"/>
                  <w:sz w:val="72"/>
                  <w:szCs w:val="72"/>
                </w:rPr>
                <w:t xml:space="preserve"> Award </w:t>
              </w:r>
              <w:r w:rsidRPr="00983CD4">
                <w:rPr>
                  <w:b/>
                  <w:color w:val="0F243E" w:themeColor="text2" w:themeShade="80"/>
                  <w:spacing w:val="5"/>
                  <w:kern w:val="28"/>
                  <w:sz w:val="72"/>
                  <w:szCs w:val="72"/>
                </w:rPr>
                <w:t>Guideline</w:t>
              </w:r>
              <w:r>
                <w:rPr>
                  <w:b/>
                  <w:color w:val="0F243E" w:themeColor="text2" w:themeShade="80"/>
                  <w:spacing w:val="5"/>
                  <w:kern w:val="28"/>
                  <w:sz w:val="72"/>
                  <w:szCs w:val="72"/>
                </w:rPr>
                <w:t>s</w:t>
              </w:r>
            </w:p>
          </w:sdtContent>
        </w:sdt>
        <w:p w14:paraId="15C12324" w14:textId="539DE700" w:rsidR="003F4623" w:rsidRPr="00983CD4" w:rsidRDefault="003F4623">
          <w:pPr>
            <w:pStyle w:val="NoSpacing"/>
            <w:jc w:val="center"/>
            <w:rPr>
              <w:color w:val="4F81BD" w:themeColor="accent1"/>
              <w:sz w:val="28"/>
              <w:szCs w:val="28"/>
            </w:rPr>
          </w:pPr>
        </w:p>
        <w:p w14:paraId="2D6DC6CA" w14:textId="2EB4037D" w:rsidR="003F4623" w:rsidRPr="00983CD4" w:rsidRDefault="008D0A90">
          <w:pPr>
            <w:pStyle w:val="NoSpacing"/>
            <w:spacing w:before="480"/>
            <w:jc w:val="center"/>
            <w:rPr>
              <w:color w:val="4F81BD" w:themeColor="accent1"/>
            </w:rPr>
          </w:pPr>
          <w:r w:rsidRPr="00983CD4">
            <w:rPr>
              <w:noProof/>
              <w:color w:val="4F81BD" w:themeColor="accent1"/>
            </w:rPr>
            <mc:AlternateContent>
              <mc:Choice Requires="wps">
                <w:drawing>
                  <wp:anchor distT="0" distB="0" distL="114300" distR="114300" simplePos="0" relativeHeight="251658240" behindDoc="0" locked="0" layoutInCell="1" allowOverlap="1" wp14:anchorId="68E975FE" wp14:editId="32AB2BB6">
                    <wp:simplePos x="0" y="0"/>
                    <wp:positionH relativeFrom="margin">
                      <wp:posOffset>0</wp:posOffset>
                    </wp:positionH>
                    <wp:positionV relativeFrom="page">
                      <wp:posOffset>8801100</wp:posOffset>
                    </wp:positionV>
                    <wp:extent cx="6553200" cy="557784"/>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5D479" w14:textId="2BDBEEE0" w:rsidR="008D0A90" w:rsidRPr="008D0A90" w:rsidRDefault="000A1450" w:rsidP="008D0A90">
                                <w:pPr>
                                  <w:shd w:val="clear" w:color="auto" w:fill="FFFFFF"/>
                                  <w:jc w:val="right"/>
                                  <w:rPr>
                                    <w:rStyle w:val="Hyperlink"/>
                                    <w:i/>
                                    <w:color w:val="0070C0"/>
                                    <w:sz w:val="28"/>
                                    <w:szCs w:val="28"/>
                                  </w:rPr>
                                </w:pPr>
                                <w:hyperlink r:id="rId12" w:history="1">
                                  <w:r>
                                    <w:rPr>
                                      <w:rStyle w:val="Hyperlink"/>
                                      <w:i/>
                                      <w:sz w:val="28"/>
                                      <w:szCs w:val="28"/>
                                      <w:shd w:val="clear" w:color="auto" w:fill="FFFFFF"/>
                                    </w:rPr>
                                    <w:t>AHU</w:t>
                                  </w:r>
                                  <w:r w:rsidR="008E6B3E" w:rsidRPr="00FE4E9D">
                                    <w:rPr>
                                      <w:rStyle w:val="Hyperlink"/>
                                      <w:i/>
                                      <w:sz w:val="28"/>
                                      <w:szCs w:val="28"/>
                                      <w:shd w:val="clear" w:color="auto" w:fill="FFFFFF"/>
                                    </w:rPr>
                                    <w:t>.Research.Office@ahu.edu</w:t>
                                  </w:r>
                                </w:hyperlink>
                              </w:p>
                              <w:p w14:paraId="59F13124" w14:textId="46AEE1EB" w:rsidR="008D0A90" w:rsidRPr="008D0A90" w:rsidRDefault="008D0A90" w:rsidP="00271159">
                                <w:pPr>
                                  <w:shd w:val="clear" w:color="auto" w:fill="FFFFFF"/>
                                  <w:jc w:val="center"/>
                                  <w:rPr>
                                    <w:color w:val="212121"/>
                                    <w:sz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8E975FE" id="_x0000_t202" coordsize="21600,21600" o:spt="202" path="m,l,21600r21600,l21600,xe">
                    <v:stroke joinstyle="miter"/>
                    <v:path gradientshapeok="t" o:connecttype="rect"/>
                  </v:shapetype>
                  <v:shape id="Text Box 2" o:spid="_x0000_s1026" type="#_x0000_t202" style="position:absolute;left:0;text-align:left;margin-left:0;margin-top:693pt;width:516pt;height:43.9pt;z-index:251658240;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" filled="f" stroked="f" strokeweight=".5pt">
                    <v:textbox style="mso-fit-shape-to-text:t" inset="0,0,0,0">
                      <w:txbxContent>
                        <w:p w14:paraId="06A5D479" w14:textId="2BDBEEE0" w:rsidR="008D0A90" w:rsidRPr="008D0A90" w:rsidRDefault="000A1450" w:rsidP="008D0A90">
                          <w:pPr>
                            <w:shd w:val="clear" w:color="auto" w:fill="FFFFFF"/>
                            <w:jc w:val="right"/>
                            <w:rPr>
                              <w:rStyle w:val="Hyperlink"/>
                              <w:i/>
                              <w:color w:val="0070C0"/>
                              <w:sz w:val="28"/>
                              <w:szCs w:val="28"/>
                            </w:rPr>
                          </w:pPr>
                          <w:hyperlink r:id="rId13" w:history="1">
                            <w:r>
                              <w:rPr>
                                <w:rStyle w:val="Hyperlink"/>
                                <w:i/>
                                <w:sz w:val="28"/>
                                <w:szCs w:val="28"/>
                                <w:shd w:val="clear" w:color="auto" w:fill="FFFFFF"/>
                              </w:rPr>
                              <w:t>AHU</w:t>
                            </w:r>
                            <w:r w:rsidR="008E6B3E" w:rsidRPr="00FE4E9D">
                              <w:rPr>
                                <w:rStyle w:val="Hyperlink"/>
                                <w:i/>
                                <w:sz w:val="28"/>
                                <w:szCs w:val="28"/>
                                <w:shd w:val="clear" w:color="auto" w:fill="FFFFFF"/>
                              </w:rPr>
                              <w:t>.Research.Office@ahu.edu</w:t>
                            </w:r>
                          </w:hyperlink>
                        </w:p>
                        <w:p w14:paraId="59F13124" w14:textId="46AEE1EB" w:rsidR="008D0A90" w:rsidRPr="008D0A90" w:rsidRDefault="008D0A90" w:rsidP="00271159">
                          <w:pPr>
                            <w:shd w:val="clear" w:color="auto" w:fill="FFFFFF"/>
                            <w:jc w:val="center"/>
                            <w:rPr>
                              <w:color w:val="212121"/>
                              <w:sz w:val="28"/>
                            </w:rPr>
                          </w:pPr>
                        </w:p>
                      </w:txbxContent>
                    </v:textbox>
                    <w10:wrap anchorx="margin" anchory="page"/>
                  </v:shape>
                </w:pict>
              </mc:Fallback>
            </mc:AlternateContent>
          </w:r>
        </w:p>
        <w:p w14:paraId="70DB81B9" w14:textId="1113C5C5" w:rsidR="008D0A90" w:rsidRPr="00983CD4" w:rsidRDefault="00C07A32">
          <w:pPr>
            <w:spacing w:after="200" w:line="276" w:lineRule="auto"/>
            <w:rPr>
              <w:b/>
              <w:sz w:val="22"/>
              <w:szCs w:val="22"/>
            </w:rPr>
            <w:sectPr w:rsidR="008D0A90" w:rsidRPr="00983CD4" w:rsidSect="00C90D2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pPr>
        </w:p>
      </w:sdtContent>
    </w:sdt>
    <w:bookmarkEnd w:id="0" w:displacedByCustomXml="prev"/>
    <w:p w14:paraId="7DF0DD61" w14:textId="21E094A1" w:rsidR="00271159" w:rsidRDefault="00271159" w:rsidP="00271159">
      <w:pPr>
        <w:keepNext/>
        <w:keepLines/>
        <w:spacing w:after="120" w:line="360" w:lineRule="auto"/>
        <w:outlineLvl w:val="0"/>
        <w:rPr>
          <w:b/>
          <w:bCs/>
          <w:color w:val="0F243E"/>
          <w:sz w:val="36"/>
          <w:szCs w:val="36"/>
        </w:rPr>
      </w:pPr>
    </w:p>
    <w:p w14:paraId="0F5B0BCD" w14:textId="64ACF120" w:rsidR="00E93E18" w:rsidRPr="007F1093" w:rsidRDefault="00983CD4" w:rsidP="00983CD4">
      <w:pPr>
        <w:keepNext/>
        <w:keepLines/>
        <w:spacing w:after="120" w:line="360" w:lineRule="auto"/>
        <w:jc w:val="center"/>
        <w:outlineLvl w:val="0"/>
        <w:rPr>
          <w:b/>
          <w:bCs/>
          <w:color w:val="0F243E"/>
          <w:sz w:val="36"/>
          <w:szCs w:val="36"/>
        </w:rPr>
      </w:pPr>
      <w:r w:rsidRPr="007F1093">
        <w:rPr>
          <w:noProof/>
          <w:color w:val="000000"/>
        </w:rPr>
        <mc:AlternateContent>
          <mc:Choice Requires="wps">
            <w:drawing>
              <wp:anchor distT="0" distB="0" distL="114300" distR="114300" simplePos="0" relativeHeight="251658241" behindDoc="0" locked="0" layoutInCell="1" allowOverlap="1" wp14:anchorId="75EAAFCD" wp14:editId="57AA631F">
                <wp:simplePos x="0" y="0"/>
                <wp:positionH relativeFrom="margin">
                  <wp:align>left</wp:align>
                </wp:positionH>
                <wp:positionV relativeFrom="paragraph">
                  <wp:posOffset>696004</wp:posOffset>
                </wp:positionV>
                <wp:extent cx="5943600" cy="0"/>
                <wp:effectExtent l="0" t="0" r="0" b="0"/>
                <wp:wrapNone/>
                <wp:docPr id="362810628" name="Straight Connector 362810628"/>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E7B1A92" id="Straight Connector 362810628" o:spid="_x0000_s1026" style="position:absolute;z-index:251658241;visibility:visible;mso-wrap-style:square;mso-wrap-distance-left:9pt;mso-wrap-distance-top:0;mso-wrap-distance-right:9pt;mso-wrap-distance-bottom:0;mso-position-horizontal:left;mso-position-horizontal-relative:margin;mso-position-vertical:absolute;mso-position-vertical-relative:text" from="0,54.8pt" to="468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" strokecolor="#4a7ebb">
                <w10:wrap anchorx="margin"/>
              </v:line>
            </w:pict>
          </mc:Fallback>
        </mc:AlternateContent>
      </w:r>
      <w:r w:rsidR="00E673EA">
        <w:rPr>
          <w:b/>
          <w:bCs/>
          <w:color w:val="0F243E"/>
          <w:sz w:val="36"/>
          <w:szCs w:val="36"/>
        </w:rPr>
        <w:t>Thomas and D</w:t>
      </w:r>
      <w:r w:rsidR="00132018">
        <w:rPr>
          <w:b/>
          <w:bCs/>
          <w:color w:val="0F243E"/>
          <w:sz w:val="36"/>
          <w:szCs w:val="36"/>
        </w:rPr>
        <w:t xml:space="preserve">iane Andrews Nurse Anesthesia </w:t>
      </w:r>
      <w:r w:rsidR="00816913">
        <w:rPr>
          <w:b/>
          <w:bCs/>
          <w:color w:val="0F243E"/>
          <w:sz w:val="36"/>
          <w:szCs w:val="36"/>
        </w:rPr>
        <w:t xml:space="preserve">Student </w:t>
      </w:r>
      <w:r w:rsidR="00A33A89">
        <w:rPr>
          <w:b/>
          <w:bCs/>
          <w:color w:val="0F243E"/>
          <w:sz w:val="36"/>
          <w:szCs w:val="36"/>
        </w:rPr>
        <w:t xml:space="preserve">Project </w:t>
      </w:r>
      <w:r w:rsidR="00132018">
        <w:rPr>
          <w:b/>
          <w:bCs/>
          <w:color w:val="0F243E"/>
          <w:sz w:val="36"/>
          <w:szCs w:val="36"/>
        </w:rPr>
        <w:t>Award</w:t>
      </w:r>
      <w:r w:rsidR="00E93E18" w:rsidRPr="007F1093">
        <w:rPr>
          <w:b/>
          <w:bCs/>
          <w:color w:val="0F243E"/>
          <w:sz w:val="36"/>
          <w:szCs w:val="36"/>
        </w:rPr>
        <w:t xml:space="preserve"> </w:t>
      </w:r>
      <w:r w:rsidR="008032C6" w:rsidRPr="008032C6">
        <w:rPr>
          <w:b/>
          <w:bCs/>
          <w:color w:val="0F243E"/>
          <w:sz w:val="36"/>
          <w:szCs w:val="36"/>
        </w:rPr>
        <w:t>(TDANA</w:t>
      </w:r>
      <w:r w:rsidR="00816913">
        <w:rPr>
          <w:b/>
          <w:bCs/>
          <w:color w:val="0F243E"/>
          <w:sz w:val="36"/>
          <w:szCs w:val="36"/>
        </w:rPr>
        <w:t>S</w:t>
      </w:r>
      <w:r w:rsidR="008032C6" w:rsidRPr="008032C6">
        <w:rPr>
          <w:b/>
          <w:bCs/>
          <w:color w:val="0F243E"/>
          <w:sz w:val="36"/>
          <w:szCs w:val="36"/>
        </w:rPr>
        <w:t xml:space="preserve">PA) </w:t>
      </w:r>
      <w:r w:rsidR="00E93E18" w:rsidRPr="007F1093">
        <w:rPr>
          <w:b/>
          <w:bCs/>
          <w:color w:val="0F243E"/>
          <w:sz w:val="36"/>
          <w:szCs w:val="36"/>
        </w:rPr>
        <w:t>Guideline</w:t>
      </w:r>
      <w:r w:rsidR="00632ADC">
        <w:rPr>
          <w:b/>
          <w:bCs/>
          <w:color w:val="0F243E"/>
          <w:sz w:val="36"/>
          <w:szCs w:val="36"/>
        </w:rPr>
        <w:t>s</w:t>
      </w:r>
    </w:p>
    <w:p w14:paraId="720791B0" w14:textId="7653BB6D" w:rsidR="00983CD4" w:rsidRPr="00BF2C25" w:rsidRDefault="00E93E18" w:rsidP="00BF2C25">
      <w:pPr>
        <w:spacing w:after="120" w:line="360" w:lineRule="auto"/>
        <w:jc w:val="both"/>
      </w:pPr>
      <w:r w:rsidRPr="00BF2C25">
        <w:rPr>
          <w:color w:val="000000"/>
        </w:rPr>
        <w:t xml:space="preserve">AdventHealth University (AHU), through its External Funding Steering Committee (EFSC), competitively awards the </w:t>
      </w:r>
      <w:r w:rsidR="00132018" w:rsidRPr="00BF2C25">
        <w:rPr>
          <w:color w:val="000000"/>
        </w:rPr>
        <w:t>Thomas and Diane Andrews Nurse Anesthesia</w:t>
      </w:r>
      <w:r w:rsidR="00A33A89" w:rsidRPr="00BF2C25">
        <w:rPr>
          <w:color w:val="000000"/>
        </w:rPr>
        <w:t xml:space="preserve"> Project Award</w:t>
      </w:r>
      <w:r w:rsidRPr="00BF2C25">
        <w:t xml:space="preserve"> </w:t>
      </w:r>
      <w:r w:rsidR="00A65983">
        <w:t xml:space="preserve">(TDANAPA) </w:t>
      </w:r>
      <w:r w:rsidRPr="00BF2C25">
        <w:t xml:space="preserve">fund to </w:t>
      </w:r>
      <w:r w:rsidR="000F43EA" w:rsidRPr="00BF2C25">
        <w:t>nurse anesthesia students</w:t>
      </w:r>
      <w:r w:rsidRPr="00BF2C25">
        <w:t>. </w:t>
      </w:r>
    </w:p>
    <w:p w14:paraId="0989016C" w14:textId="77777777" w:rsidR="00E93E18" w:rsidRPr="00BF2C25" w:rsidRDefault="00E93E18" w:rsidP="00BF2C25">
      <w:pPr>
        <w:keepNext/>
        <w:keepLines/>
        <w:spacing w:after="120" w:line="360" w:lineRule="auto"/>
        <w:outlineLvl w:val="1"/>
        <w:rPr>
          <w:b/>
          <w:bCs/>
          <w:color w:val="0F243E"/>
        </w:rPr>
      </w:pPr>
      <w:r w:rsidRPr="00BF2C25">
        <w:rPr>
          <w:b/>
          <w:bCs/>
          <w:color w:val="0F243E"/>
        </w:rPr>
        <w:t>Objectives</w:t>
      </w:r>
    </w:p>
    <w:p w14:paraId="58DBF5F0" w14:textId="1DC69CA9" w:rsidR="000304D0" w:rsidRPr="00BF2C25" w:rsidRDefault="005E07A5" w:rsidP="00BF2C25">
      <w:pPr>
        <w:spacing w:after="120" w:line="360" w:lineRule="auto"/>
        <w:jc w:val="both"/>
      </w:pPr>
      <w:r w:rsidRPr="00BF2C25">
        <w:t xml:space="preserve">The </w:t>
      </w:r>
      <w:r w:rsidR="004B5E41" w:rsidRPr="00BF2C25">
        <w:t>D</w:t>
      </w:r>
      <w:r w:rsidR="00672684" w:rsidRPr="00BF2C25">
        <w:t xml:space="preserve">onors have chosen to establish this fund to honor their long-standing support of the University, especially </w:t>
      </w:r>
      <w:proofErr w:type="gramStart"/>
      <w:r w:rsidR="00672684" w:rsidRPr="00BF2C25">
        <w:t>in the area of</w:t>
      </w:r>
      <w:proofErr w:type="gramEnd"/>
      <w:r w:rsidR="00672684" w:rsidRPr="00BF2C25">
        <w:t xml:space="preserve"> nurse anesthesia, and they wish to partner with the University in its mission of </w:t>
      </w:r>
      <w:r w:rsidR="00C07A32">
        <w:t>developing</w:t>
      </w:r>
      <w:r w:rsidRPr="00BF2C25">
        <w:t xml:space="preserve"> caring</w:t>
      </w:r>
      <w:r w:rsidR="00C07A32">
        <w:t xml:space="preserve"> and </w:t>
      </w:r>
      <w:r w:rsidRPr="00BF2C25">
        <w:t xml:space="preserve">service-oriented </w:t>
      </w:r>
      <w:r w:rsidR="00752623" w:rsidRPr="00BF2C25">
        <w:t>CRNA professionals</w:t>
      </w:r>
      <w:r w:rsidRPr="00BF2C25">
        <w:t>. The Donors</w:t>
      </w:r>
      <w:r w:rsidR="00672684" w:rsidRPr="00BF2C25">
        <w:t xml:space="preserve"> intend</w:t>
      </w:r>
      <w:r w:rsidRPr="00BF2C25">
        <w:t xml:space="preserve"> to provide this Fund as a perpetual endowment to benefit highly motivated, </w:t>
      </w:r>
      <w:r w:rsidR="00B74422" w:rsidRPr="00BF2C25">
        <w:t>dedicated, academically qualified students</w:t>
      </w:r>
      <w:r w:rsidR="006D3C4D" w:rsidRPr="00BF2C25">
        <w:t>'</w:t>
      </w:r>
      <w:r w:rsidR="00B74422" w:rsidRPr="00BF2C25">
        <w:t xml:space="preserve"> design and complete </w:t>
      </w:r>
      <w:r w:rsidR="00E15C0A" w:rsidRPr="00BF2C25">
        <w:t>exception</w:t>
      </w:r>
      <w:r w:rsidR="00B74422" w:rsidRPr="00BF2C25">
        <w:t>al and more demanding scholarly work than they might otherwise be able to</w:t>
      </w:r>
      <w:r w:rsidR="00E93E18" w:rsidRPr="00BF2C25">
        <w:t>.</w:t>
      </w:r>
    </w:p>
    <w:p w14:paraId="14CDA0EC" w14:textId="6612DA09" w:rsidR="00E93E18" w:rsidRPr="00BF2C25" w:rsidRDefault="00E93E18" w:rsidP="00BF2C25">
      <w:pPr>
        <w:spacing w:after="120" w:line="360" w:lineRule="auto"/>
        <w:jc w:val="both"/>
        <w:rPr>
          <w:b/>
          <w:bCs/>
          <w:color w:val="002060"/>
        </w:rPr>
      </w:pPr>
      <w:r w:rsidRPr="00BF2C25">
        <w:rPr>
          <w:b/>
          <w:bCs/>
          <w:color w:val="002060"/>
        </w:rPr>
        <w:t>Grant Funding and Criteria</w:t>
      </w:r>
    </w:p>
    <w:p w14:paraId="44B06F5E" w14:textId="7FE11B1E" w:rsidR="00D35385" w:rsidRPr="00BF2C25" w:rsidRDefault="00246B9C" w:rsidP="00BF2C25">
      <w:pPr>
        <w:spacing w:after="120" w:line="360" w:lineRule="auto"/>
        <w:jc w:val="both"/>
      </w:pPr>
      <w:r w:rsidRPr="00BF2C25">
        <w:t>Grant</w:t>
      </w:r>
      <w:r w:rsidR="004461B4" w:rsidRPr="00BF2C25">
        <w:t xml:space="preserve"> funds may be used for expenses related to</w:t>
      </w:r>
      <w:r w:rsidR="00D35385" w:rsidRPr="00BF2C25">
        <w:t xml:space="preserve"> the needs of the research process and </w:t>
      </w:r>
      <w:r w:rsidR="00EB4F2E" w:rsidRPr="00BF2C25">
        <w:t xml:space="preserve">research </w:t>
      </w:r>
      <w:r w:rsidR="006B6C78" w:rsidRPr="00BF2C25">
        <w:t>dissemination</w:t>
      </w:r>
      <w:r w:rsidR="00D35385" w:rsidRPr="00BF2C25">
        <w:t xml:space="preserve">.  </w:t>
      </w:r>
    </w:p>
    <w:p w14:paraId="0EFBA18E" w14:textId="77777777" w:rsidR="00C74461" w:rsidRPr="00BF2C25" w:rsidRDefault="00C74461" w:rsidP="00BF2C25">
      <w:pPr>
        <w:spacing w:after="120" w:line="360" w:lineRule="auto"/>
        <w:jc w:val="both"/>
      </w:pPr>
      <w:r w:rsidRPr="00BF2C25">
        <w:t xml:space="preserve">At AHU, the research process and research dissemination are terms defined as follows: </w:t>
      </w:r>
    </w:p>
    <w:p w14:paraId="667177F7" w14:textId="411E86BA" w:rsidR="00C74461" w:rsidRPr="00BF2C25" w:rsidRDefault="00C74461" w:rsidP="00BF2C25">
      <w:pPr>
        <w:pStyle w:val="ListParagraph"/>
        <w:numPr>
          <w:ilvl w:val="0"/>
          <w:numId w:val="19"/>
        </w:numPr>
        <w:spacing w:after="120" w:line="360" w:lineRule="auto"/>
        <w:ind w:left="0" w:firstLine="0"/>
        <w:jc w:val="both"/>
        <w:rPr>
          <w:rFonts w:ascii="Times New Roman" w:hAnsi="Times New Roman" w:cs="Times New Roman"/>
          <w:sz w:val="24"/>
          <w:szCs w:val="24"/>
        </w:rPr>
      </w:pPr>
      <w:r w:rsidRPr="00BF2C25">
        <w:rPr>
          <w:rFonts w:ascii="Times New Roman" w:hAnsi="Times New Roman" w:cs="Times New Roman"/>
          <w:sz w:val="24"/>
          <w:szCs w:val="24"/>
        </w:rPr>
        <w:t xml:space="preserve">The research process is defined as activities utilized by investigators to gather data, analyze results, and write findings. </w:t>
      </w:r>
    </w:p>
    <w:p w14:paraId="2A1437A6" w14:textId="77777777" w:rsidR="00C74461" w:rsidRPr="00BF2C25" w:rsidRDefault="00C74461" w:rsidP="00BF2C25">
      <w:pPr>
        <w:pStyle w:val="ListParagraph"/>
        <w:numPr>
          <w:ilvl w:val="0"/>
          <w:numId w:val="19"/>
        </w:numPr>
        <w:spacing w:after="120" w:line="360" w:lineRule="auto"/>
        <w:ind w:left="0" w:firstLine="0"/>
        <w:jc w:val="both"/>
        <w:rPr>
          <w:rFonts w:ascii="Times New Roman" w:hAnsi="Times New Roman" w:cs="Times New Roman"/>
          <w:sz w:val="24"/>
          <w:szCs w:val="24"/>
        </w:rPr>
      </w:pPr>
      <w:r w:rsidRPr="00BF2C25">
        <w:rPr>
          <w:rFonts w:ascii="Times New Roman" w:hAnsi="Times New Roman" w:cs="Times New Roman"/>
          <w:sz w:val="24"/>
          <w:szCs w:val="24"/>
        </w:rPr>
        <w:t xml:space="preserve">Research dissemination is defined as any method or activity that investigators use to convey research results. </w:t>
      </w:r>
    </w:p>
    <w:p w14:paraId="64A79D17" w14:textId="77777777" w:rsidR="00C74461" w:rsidRPr="00BF2C25" w:rsidRDefault="00C74461" w:rsidP="00BF2C25">
      <w:pPr>
        <w:spacing w:after="120" w:line="360" w:lineRule="auto"/>
        <w:jc w:val="both"/>
      </w:pPr>
      <w:r w:rsidRPr="00BF2C25">
        <w:t xml:space="preserve">Grant funding for the research process covers the following expenses:  </w:t>
      </w:r>
    </w:p>
    <w:p w14:paraId="478E5106" w14:textId="77777777" w:rsidR="00C74461" w:rsidRPr="00BF2C25" w:rsidRDefault="00C74461" w:rsidP="00BF2C25">
      <w:pPr>
        <w:pStyle w:val="ListParagraph"/>
        <w:numPr>
          <w:ilvl w:val="0"/>
          <w:numId w:val="20"/>
        </w:numPr>
        <w:spacing w:after="120" w:line="360" w:lineRule="auto"/>
        <w:ind w:left="0" w:firstLine="0"/>
        <w:jc w:val="both"/>
        <w:rPr>
          <w:rFonts w:ascii="Times New Roman" w:hAnsi="Times New Roman" w:cs="Times New Roman"/>
          <w:sz w:val="24"/>
          <w:szCs w:val="24"/>
        </w:rPr>
      </w:pPr>
      <w:r w:rsidRPr="00BF2C25">
        <w:rPr>
          <w:rFonts w:ascii="Times New Roman" w:hAnsi="Times New Roman" w:cs="Times New Roman"/>
          <w:sz w:val="24"/>
          <w:szCs w:val="24"/>
        </w:rPr>
        <w:t>Supplies, consumables, software, and small equipment (less than $5,000 in value). The purchase of computers or other hardware is excluded.</w:t>
      </w:r>
    </w:p>
    <w:p w14:paraId="26930776" w14:textId="7774AC40" w:rsidR="00C74461" w:rsidRPr="00BF2C25" w:rsidRDefault="00C74461" w:rsidP="00BF2C25">
      <w:pPr>
        <w:spacing w:after="120" w:line="360" w:lineRule="auto"/>
        <w:jc w:val="both"/>
      </w:pPr>
      <w:r w:rsidRPr="00BF2C25">
        <w:t>(Note: Equipment purchases will remain the property of the department.)</w:t>
      </w:r>
    </w:p>
    <w:p w14:paraId="6720CB70" w14:textId="712E5844" w:rsidR="00C74461" w:rsidRPr="00BF2C25" w:rsidRDefault="00C74461" w:rsidP="00BF2C25">
      <w:pPr>
        <w:spacing w:after="120" w:line="360" w:lineRule="auto"/>
        <w:jc w:val="both"/>
      </w:pPr>
      <w:r w:rsidRPr="00BF2C25">
        <w:t xml:space="preserve">Grant funding for the research dissemination covers the following expenses:  </w:t>
      </w:r>
    </w:p>
    <w:p w14:paraId="5674F4DC" w14:textId="50EE5038" w:rsidR="009D4B94" w:rsidRPr="00BF2C25" w:rsidRDefault="009D4B94" w:rsidP="00BF2C25">
      <w:pPr>
        <w:pStyle w:val="ListParagraph"/>
        <w:numPr>
          <w:ilvl w:val="0"/>
          <w:numId w:val="21"/>
        </w:numPr>
        <w:spacing w:after="120" w:line="360" w:lineRule="auto"/>
        <w:ind w:left="0" w:firstLine="0"/>
        <w:jc w:val="both"/>
        <w:rPr>
          <w:rFonts w:ascii="Times New Roman" w:hAnsi="Times New Roman" w:cs="Times New Roman"/>
          <w:sz w:val="24"/>
          <w:szCs w:val="24"/>
        </w:rPr>
      </w:pPr>
      <w:r w:rsidRPr="00BF2C25">
        <w:rPr>
          <w:rFonts w:ascii="Times New Roman" w:hAnsi="Times New Roman" w:cs="Times New Roman"/>
          <w:sz w:val="24"/>
          <w:szCs w:val="24"/>
        </w:rPr>
        <w:lastRenderedPageBreak/>
        <w:t>Conference registration fees for the presentation of research and scholarship projects at national or state conferences.</w:t>
      </w:r>
    </w:p>
    <w:p w14:paraId="6DEE72DB" w14:textId="2FEF26C7" w:rsidR="00222A6C" w:rsidRPr="00BF2C25" w:rsidRDefault="009D4B94" w:rsidP="00BF2C25">
      <w:pPr>
        <w:pStyle w:val="ListParagraph"/>
        <w:numPr>
          <w:ilvl w:val="0"/>
          <w:numId w:val="21"/>
        </w:numPr>
        <w:spacing w:after="120" w:line="360" w:lineRule="auto"/>
        <w:ind w:left="0" w:firstLine="0"/>
        <w:jc w:val="both"/>
        <w:rPr>
          <w:rFonts w:ascii="Times New Roman" w:hAnsi="Times New Roman" w:cs="Times New Roman"/>
          <w:sz w:val="24"/>
          <w:szCs w:val="24"/>
        </w:rPr>
      </w:pPr>
      <w:r w:rsidRPr="00BF2C25">
        <w:rPr>
          <w:rFonts w:ascii="Times New Roman" w:hAnsi="Times New Roman" w:cs="Times New Roman"/>
          <w:sz w:val="24"/>
          <w:szCs w:val="24"/>
        </w:rPr>
        <w:t>P</w:t>
      </w:r>
      <w:r w:rsidR="00C74461" w:rsidRPr="00BF2C25">
        <w:rPr>
          <w:rFonts w:ascii="Times New Roman" w:hAnsi="Times New Roman" w:cs="Times New Roman"/>
          <w:sz w:val="24"/>
          <w:szCs w:val="24"/>
        </w:rPr>
        <w:t>oster printing</w:t>
      </w:r>
      <w:r w:rsidR="00BF5A76" w:rsidRPr="00BF2C25">
        <w:rPr>
          <w:rFonts w:ascii="Times New Roman" w:hAnsi="Times New Roman" w:cs="Times New Roman"/>
          <w:sz w:val="24"/>
          <w:szCs w:val="24"/>
        </w:rPr>
        <w:t>.</w:t>
      </w:r>
      <w:r w:rsidR="00C74461" w:rsidRPr="00BF2C25">
        <w:rPr>
          <w:rFonts w:ascii="Times New Roman" w:hAnsi="Times New Roman" w:cs="Times New Roman"/>
          <w:sz w:val="24"/>
          <w:szCs w:val="24"/>
        </w:rPr>
        <w:t xml:space="preserve"> </w:t>
      </w:r>
    </w:p>
    <w:p w14:paraId="48871A41" w14:textId="5C31F22C" w:rsidR="00222A6C" w:rsidRPr="00BF2C25" w:rsidRDefault="00222A6C" w:rsidP="00BF2C25">
      <w:pPr>
        <w:pStyle w:val="ListParagraph"/>
        <w:numPr>
          <w:ilvl w:val="0"/>
          <w:numId w:val="21"/>
        </w:numPr>
        <w:spacing w:after="120" w:line="360" w:lineRule="auto"/>
        <w:ind w:left="0" w:firstLine="0"/>
        <w:jc w:val="both"/>
        <w:rPr>
          <w:rFonts w:ascii="Times New Roman" w:hAnsi="Times New Roman" w:cs="Times New Roman"/>
          <w:sz w:val="24"/>
          <w:szCs w:val="24"/>
        </w:rPr>
      </w:pPr>
      <w:r w:rsidRPr="00BF2C25">
        <w:rPr>
          <w:rFonts w:ascii="Times New Roman" w:hAnsi="Times New Roman" w:cs="Times New Roman"/>
          <w:sz w:val="24"/>
          <w:szCs w:val="24"/>
        </w:rPr>
        <w:t>Editing</w:t>
      </w:r>
      <w:r w:rsidR="00BF5A76" w:rsidRPr="00BF2C25">
        <w:rPr>
          <w:rFonts w:ascii="Times New Roman" w:hAnsi="Times New Roman" w:cs="Times New Roman"/>
          <w:sz w:val="24"/>
          <w:szCs w:val="24"/>
        </w:rPr>
        <w:t>.</w:t>
      </w:r>
    </w:p>
    <w:p w14:paraId="246A99E3" w14:textId="19A02411" w:rsidR="00E93E18" w:rsidRPr="00BF2C25" w:rsidRDefault="00E93E18" w:rsidP="00BF2C25">
      <w:pPr>
        <w:spacing w:after="120" w:line="360" w:lineRule="auto"/>
        <w:jc w:val="both"/>
      </w:pPr>
      <w:r w:rsidRPr="00BF2C25">
        <w:t>Other criteria to consider:</w:t>
      </w:r>
    </w:p>
    <w:p w14:paraId="60391A56" w14:textId="65D9FFF1" w:rsidR="00E93E18" w:rsidRPr="00BF2C25" w:rsidRDefault="00B87F33" w:rsidP="00BF2C25">
      <w:pPr>
        <w:pStyle w:val="ListParagraph"/>
        <w:numPr>
          <w:ilvl w:val="0"/>
          <w:numId w:val="13"/>
        </w:numPr>
        <w:spacing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h</w:t>
      </w:r>
      <w:r w:rsidR="00810FB8" w:rsidRPr="00BF2C25">
        <w:rPr>
          <w:rFonts w:ascii="Times New Roman" w:hAnsi="Times New Roman" w:cs="Times New Roman"/>
          <w:sz w:val="24"/>
          <w:szCs w:val="24"/>
        </w:rPr>
        <w:t xml:space="preserve">ave a capstone or scholarly research project approved </w:t>
      </w:r>
      <w:r w:rsidR="00E15C0A" w:rsidRPr="00BF2C25">
        <w:rPr>
          <w:rFonts w:ascii="Times New Roman" w:hAnsi="Times New Roman" w:cs="Times New Roman"/>
          <w:sz w:val="24"/>
          <w:szCs w:val="24"/>
        </w:rPr>
        <w:t>by</w:t>
      </w:r>
      <w:r w:rsidR="00810FB8" w:rsidRPr="00BF2C25">
        <w:rPr>
          <w:rFonts w:ascii="Times New Roman" w:hAnsi="Times New Roman" w:cs="Times New Roman"/>
          <w:sz w:val="24"/>
          <w:szCs w:val="24"/>
        </w:rPr>
        <w:t xml:space="preserve"> the </w:t>
      </w:r>
      <w:r w:rsidR="001056C1" w:rsidRPr="00BF2C25">
        <w:rPr>
          <w:rFonts w:ascii="Times New Roman" w:hAnsi="Times New Roman" w:cs="Times New Roman"/>
          <w:sz w:val="24"/>
          <w:szCs w:val="24"/>
        </w:rPr>
        <w:t xml:space="preserve">University </w:t>
      </w:r>
      <w:r w:rsidR="00810FB8" w:rsidRPr="00BF2C25">
        <w:rPr>
          <w:rFonts w:ascii="Times New Roman" w:hAnsi="Times New Roman" w:cs="Times New Roman"/>
          <w:sz w:val="24"/>
          <w:szCs w:val="24"/>
        </w:rPr>
        <w:t>Scientific Re</w:t>
      </w:r>
      <w:r w:rsidR="001056C1" w:rsidRPr="00BF2C25">
        <w:rPr>
          <w:rFonts w:ascii="Times New Roman" w:hAnsi="Times New Roman" w:cs="Times New Roman"/>
          <w:sz w:val="24"/>
          <w:szCs w:val="24"/>
        </w:rPr>
        <w:t>view</w:t>
      </w:r>
      <w:r w:rsidR="00810FB8" w:rsidRPr="00BF2C25">
        <w:rPr>
          <w:rFonts w:ascii="Times New Roman" w:hAnsi="Times New Roman" w:cs="Times New Roman"/>
          <w:sz w:val="24"/>
          <w:szCs w:val="24"/>
        </w:rPr>
        <w:t xml:space="preserve"> Committee </w:t>
      </w:r>
      <w:r w:rsidR="001056C1" w:rsidRPr="00BF2C25">
        <w:rPr>
          <w:rFonts w:ascii="Times New Roman" w:hAnsi="Times New Roman" w:cs="Times New Roman"/>
          <w:sz w:val="24"/>
          <w:szCs w:val="24"/>
        </w:rPr>
        <w:t xml:space="preserve">(SRC) </w:t>
      </w:r>
      <w:r w:rsidR="00810FB8" w:rsidRPr="00BF2C25">
        <w:rPr>
          <w:rFonts w:ascii="Times New Roman" w:hAnsi="Times New Roman" w:cs="Times New Roman"/>
          <w:sz w:val="24"/>
          <w:szCs w:val="24"/>
        </w:rPr>
        <w:t xml:space="preserve">and </w:t>
      </w:r>
      <w:r w:rsidR="001056C1" w:rsidRPr="00BF2C25">
        <w:rPr>
          <w:rFonts w:ascii="Times New Roman" w:hAnsi="Times New Roman" w:cs="Times New Roman"/>
          <w:sz w:val="24"/>
          <w:szCs w:val="24"/>
        </w:rPr>
        <w:t>Institutional Review Board (</w:t>
      </w:r>
      <w:r w:rsidR="00810FB8" w:rsidRPr="00BF2C25">
        <w:rPr>
          <w:rFonts w:ascii="Times New Roman" w:hAnsi="Times New Roman" w:cs="Times New Roman"/>
          <w:sz w:val="24"/>
          <w:szCs w:val="24"/>
        </w:rPr>
        <w:t>IRB</w:t>
      </w:r>
      <w:r w:rsidR="001056C1" w:rsidRPr="00BF2C25">
        <w:rPr>
          <w:rFonts w:ascii="Times New Roman" w:hAnsi="Times New Roman" w:cs="Times New Roman"/>
          <w:sz w:val="24"/>
          <w:szCs w:val="24"/>
        </w:rPr>
        <w:t xml:space="preserve">) </w:t>
      </w:r>
      <w:r w:rsidR="001D6028" w:rsidRPr="00BF2C25">
        <w:rPr>
          <w:rFonts w:ascii="Times New Roman" w:hAnsi="Times New Roman" w:cs="Times New Roman"/>
          <w:sz w:val="24"/>
          <w:szCs w:val="24"/>
        </w:rPr>
        <w:t>and any other appropriate research-approving committees and offices</w:t>
      </w:r>
      <w:r w:rsidR="00E93E18" w:rsidRPr="00BF2C25">
        <w:rPr>
          <w:rFonts w:ascii="Times New Roman" w:hAnsi="Times New Roman" w:cs="Times New Roman"/>
          <w:sz w:val="24"/>
          <w:szCs w:val="24"/>
        </w:rPr>
        <w:t xml:space="preserve">, </w:t>
      </w:r>
    </w:p>
    <w:p w14:paraId="00A180D9" w14:textId="729DCEED" w:rsidR="00F655AF" w:rsidRPr="00BF2C25" w:rsidRDefault="00B87F33" w:rsidP="00BF2C25">
      <w:pPr>
        <w:pStyle w:val="ListParagraph"/>
        <w:numPr>
          <w:ilvl w:val="0"/>
          <w:numId w:val="13"/>
        </w:numPr>
        <w:spacing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b</w:t>
      </w:r>
      <w:r w:rsidR="00F655AF" w:rsidRPr="00BF2C25">
        <w:rPr>
          <w:rFonts w:ascii="Times New Roman" w:hAnsi="Times New Roman" w:cs="Times New Roman"/>
          <w:sz w:val="24"/>
          <w:szCs w:val="24"/>
        </w:rPr>
        <w:t>e under the supervision of a full-time AHU faculty member who will co-sign the grant application</w:t>
      </w:r>
    </w:p>
    <w:p w14:paraId="0CDC7127" w14:textId="5D4D902C" w:rsidR="006F2797" w:rsidRPr="00BF2C25" w:rsidRDefault="00B87F33" w:rsidP="00BF2C25">
      <w:pPr>
        <w:pStyle w:val="ListParagraph"/>
        <w:numPr>
          <w:ilvl w:val="0"/>
          <w:numId w:val="13"/>
        </w:numPr>
        <w:spacing w:after="120" w:line="360" w:lineRule="auto"/>
        <w:ind w:left="0" w:firstLine="0"/>
        <w:rPr>
          <w:rFonts w:ascii="Times New Roman" w:hAnsi="Times New Roman" w:cs="Times New Roman"/>
          <w:sz w:val="24"/>
          <w:szCs w:val="24"/>
        </w:rPr>
      </w:pPr>
      <w:r>
        <w:rPr>
          <w:rFonts w:ascii="Times New Roman" w:hAnsi="Times New Roman" w:cs="Times New Roman"/>
          <w:sz w:val="24"/>
          <w:szCs w:val="24"/>
        </w:rPr>
        <w:t>h</w:t>
      </w:r>
      <w:r w:rsidR="00B929FC" w:rsidRPr="00BF2C25">
        <w:rPr>
          <w:rFonts w:ascii="Times New Roman" w:hAnsi="Times New Roman" w:cs="Times New Roman"/>
          <w:sz w:val="24"/>
          <w:szCs w:val="24"/>
        </w:rPr>
        <w:t xml:space="preserve">ave a recommendation </w:t>
      </w:r>
      <w:r w:rsidR="001D6028" w:rsidRPr="00BF2C25">
        <w:rPr>
          <w:rFonts w:ascii="Times New Roman" w:hAnsi="Times New Roman" w:cs="Times New Roman"/>
          <w:sz w:val="24"/>
          <w:szCs w:val="24"/>
        </w:rPr>
        <w:t xml:space="preserve">letter </w:t>
      </w:r>
      <w:r w:rsidR="00B929FC" w:rsidRPr="00BF2C25">
        <w:rPr>
          <w:rFonts w:ascii="Times New Roman" w:hAnsi="Times New Roman" w:cs="Times New Roman"/>
          <w:sz w:val="24"/>
          <w:szCs w:val="24"/>
        </w:rPr>
        <w:t>from the project faculty advisor</w:t>
      </w:r>
      <w:r w:rsidR="00E010FA" w:rsidRPr="00BF2C25">
        <w:rPr>
          <w:rFonts w:ascii="Times New Roman" w:hAnsi="Times New Roman" w:cs="Times New Roman"/>
          <w:sz w:val="24"/>
          <w:szCs w:val="24"/>
        </w:rPr>
        <w:t>/mentor</w:t>
      </w:r>
      <w:r w:rsidR="008503E1" w:rsidRPr="00BF2C25">
        <w:rPr>
          <w:rFonts w:ascii="Times New Roman" w:hAnsi="Times New Roman" w:cs="Times New Roman"/>
          <w:sz w:val="24"/>
          <w:szCs w:val="24"/>
        </w:rPr>
        <w:t xml:space="preserve"> which states that the student </w:t>
      </w:r>
      <w:r w:rsidR="00961777" w:rsidRPr="00BF2C25">
        <w:rPr>
          <w:rFonts w:ascii="Times New Roman" w:hAnsi="Times New Roman" w:cs="Times New Roman"/>
          <w:sz w:val="24"/>
          <w:szCs w:val="24"/>
        </w:rPr>
        <w:t>has a s</w:t>
      </w:r>
      <w:r w:rsidR="008503E1" w:rsidRPr="00BF2C25">
        <w:rPr>
          <w:rFonts w:ascii="Times New Roman" w:hAnsi="Times New Roman" w:cs="Times New Roman"/>
          <w:sz w:val="24"/>
          <w:szCs w:val="24"/>
        </w:rPr>
        <w:t>trong academic standing in</w:t>
      </w:r>
      <w:r w:rsidR="00961777" w:rsidRPr="00BF2C25">
        <w:rPr>
          <w:rFonts w:ascii="Times New Roman" w:hAnsi="Times New Roman" w:cs="Times New Roman"/>
          <w:sz w:val="24"/>
          <w:szCs w:val="24"/>
        </w:rPr>
        <w:t xml:space="preserve"> </w:t>
      </w:r>
      <w:r w:rsidR="008503E1" w:rsidRPr="00BF2C25">
        <w:rPr>
          <w:rFonts w:ascii="Times New Roman" w:hAnsi="Times New Roman" w:cs="Times New Roman"/>
          <w:sz w:val="24"/>
          <w:szCs w:val="24"/>
        </w:rPr>
        <w:t xml:space="preserve">the AHU doctoral level of </w:t>
      </w:r>
      <w:r w:rsidR="00EE3A5A" w:rsidRPr="00BF2C25">
        <w:rPr>
          <w:rFonts w:ascii="Times New Roman" w:hAnsi="Times New Roman" w:cs="Times New Roman"/>
          <w:sz w:val="24"/>
          <w:szCs w:val="24"/>
        </w:rPr>
        <w:t xml:space="preserve">the </w:t>
      </w:r>
      <w:r w:rsidR="008503E1" w:rsidRPr="00BF2C25">
        <w:rPr>
          <w:rFonts w:ascii="Times New Roman" w:hAnsi="Times New Roman" w:cs="Times New Roman"/>
          <w:sz w:val="24"/>
          <w:szCs w:val="24"/>
        </w:rPr>
        <w:t xml:space="preserve">Nurse Anesthesia program (DNAP), </w:t>
      </w:r>
    </w:p>
    <w:p w14:paraId="2F37F971" w14:textId="29451D51" w:rsidR="00E93E18" w:rsidRPr="00BF2C25" w:rsidRDefault="00B24268" w:rsidP="00BF2C25">
      <w:pPr>
        <w:spacing w:after="120" w:line="360" w:lineRule="auto"/>
        <w:jc w:val="both"/>
        <w:rPr>
          <w:b/>
          <w:bCs/>
          <w:color w:val="002060"/>
        </w:rPr>
      </w:pPr>
      <w:r w:rsidRPr="00B11C9F">
        <w:rPr>
          <w:b/>
          <w:bCs/>
          <w:color w:val="002060"/>
        </w:rPr>
        <w:t xml:space="preserve">Thomas and Diane Andrews Nurse Anesthesia </w:t>
      </w:r>
      <w:r w:rsidR="00816913">
        <w:rPr>
          <w:b/>
          <w:bCs/>
          <w:color w:val="002060"/>
        </w:rPr>
        <w:t>S</w:t>
      </w:r>
      <w:r w:rsidR="00EC5DC9">
        <w:rPr>
          <w:b/>
          <w:bCs/>
          <w:color w:val="002060"/>
        </w:rPr>
        <w:t xml:space="preserve">tudent </w:t>
      </w:r>
      <w:r w:rsidRPr="00BF2C25">
        <w:rPr>
          <w:b/>
          <w:bCs/>
          <w:color w:val="002060"/>
        </w:rPr>
        <w:t>Project Award</w:t>
      </w:r>
      <w:r w:rsidR="00945A4B" w:rsidRPr="00BF2C25">
        <w:rPr>
          <w:b/>
          <w:bCs/>
          <w:color w:val="002060"/>
        </w:rPr>
        <w:t xml:space="preserve"> (TDANA</w:t>
      </w:r>
      <w:r w:rsidR="00EC5DC9">
        <w:rPr>
          <w:b/>
          <w:bCs/>
          <w:color w:val="002060"/>
        </w:rPr>
        <w:t>S</w:t>
      </w:r>
      <w:r w:rsidR="00945A4B" w:rsidRPr="00BF2C25">
        <w:rPr>
          <w:b/>
          <w:bCs/>
          <w:color w:val="002060"/>
        </w:rPr>
        <w:t>PA)</w:t>
      </w:r>
      <w:r w:rsidR="001F5EF1" w:rsidRPr="00BF2C25">
        <w:rPr>
          <w:b/>
          <w:bCs/>
          <w:color w:val="002060"/>
        </w:rPr>
        <w:t xml:space="preserve"> </w:t>
      </w:r>
      <w:r w:rsidR="00E93E18" w:rsidRPr="00BF2C25">
        <w:rPr>
          <w:b/>
          <w:bCs/>
          <w:color w:val="002060"/>
        </w:rPr>
        <w:t>Application Process</w:t>
      </w:r>
    </w:p>
    <w:p w14:paraId="1169259E" w14:textId="5790E3D8" w:rsidR="00E93E18" w:rsidRPr="00EC5DC9" w:rsidRDefault="00E93E18" w:rsidP="00BF2C25">
      <w:pPr>
        <w:spacing w:after="120" w:line="360" w:lineRule="auto"/>
        <w:jc w:val="both"/>
        <w:rPr>
          <w:i/>
          <w:iCs/>
        </w:rPr>
      </w:pPr>
      <w:r w:rsidRPr="00EC5DC9">
        <w:rPr>
          <w:i/>
          <w:iCs/>
        </w:rPr>
        <w:t>Submission:</w:t>
      </w:r>
      <w:r w:rsidRPr="00EC5DC9">
        <w:t xml:space="preserve"> The </w:t>
      </w:r>
      <w:r w:rsidR="00945A4B" w:rsidRPr="00EC5DC9">
        <w:t xml:space="preserve">TDANAPA </w:t>
      </w:r>
      <w:r w:rsidRPr="00EC5DC9">
        <w:t xml:space="preserve">applications will be available online at </w:t>
      </w:r>
      <w:hyperlink r:id="rId20" w:history="1">
        <w:r w:rsidR="00EC5DC9" w:rsidRPr="00546D25">
          <w:rPr>
            <w:rStyle w:val="Hyperlink"/>
          </w:rPr>
          <w:t>https://my.ahu.edu/academics/research/online-submissions/thomas-and-diane-andrews-nurse-anesthesia-project-award</w:t>
        </w:r>
      </w:hyperlink>
      <w:r w:rsidR="00EC5DC9">
        <w:t xml:space="preserve">. </w:t>
      </w:r>
    </w:p>
    <w:p w14:paraId="737CC03D" w14:textId="77777777" w:rsidR="00EE7190" w:rsidRPr="00BF2C25" w:rsidRDefault="00E93E18" w:rsidP="00BF2C25">
      <w:pPr>
        <w:spacing w:after="120" w:line="360" w:lineRule="auto"/>
        <w:jc w:val="both"/>
      </w:pPr>
      <w:r w:rsidRPr="00BF2C25">
        <w:rPr>
          <w:i/>
          <w:iCs/>
        </w:rPr>
        <w:t>Application period:</w:t>
      </w:r>
      <w:r w:rsidRPr="00BF2C25">
        <w:t xml:space="preserve"> </w:t>
      </w:r>
      <w:r w:rsidR="00EE7190" w:rsidRPr="00BF2C25">
        <w:t xml:space="preserve">There is an open submission system, which means that any investigator can </w:t>
      </w:r>
      <w:proofErr w:type="gramStart"/>
      <w:r w:rsidR="00EE7190" w:rsidRPr="00BF2C25">
        <w:t>submit an application</w:t>
      </w:r>
      <w:proofErr w:type="gramEnd"/>
      <w:r w:rsidR="00EE7190" w:rsidRPr="00BF2C25">
        <w:t xml:space="preserve"> at any time. </w:t>
      </w:r>
    </w:p>
    <w:p w14:paraId="6BEC0F5B" w14:textId="48072411" w:rsidR="00E93E18" w:rsidRPr="00BF2C25" w:rsidRDefault="00E93E18" w:rsidP="00BF2C25">
      <w:pPr>
        <w:spacing w:after="120" w:line="360" w:lineRule="auto"/>
        <w:jc w:val="both"/>
      </w:pPr>
      <w:r w:rsidRPr="00BF2C25">
        <w:rPr>
          <w:i/>
          <w:iCs/>
        </w:rPr>
        <w:t>Review Process:</w:t>
      </w:r>
      <w:r w:rsidRPr="00BF2C25">
        <w:t xml:space="preserve"> The EFSC will evaluate all applications and recommend funding allocations to the Provost through the Research </w:t>
      </w:r>
      <w:r w:rsidR="00F00D00" w:rsidRPr="00BF2C25">
        <w:t xml:space="preserve">and Grants </w:t>
      </w:r>
      <w:r w:rsidRPr="00BF2C25">
        <w:t>Office (R</w:t>
      </w:r>
      <w:r w:rsidR="00F00D00" w:rsidRPr="00BF2C25">
        <w:t>G</w:t>
      </w:r>
      <w:r w:rsidRPr="00BF2C25">
        <w:t>O). The R</w:t>
      </w:r>
      <w:r w:rsidR="00F00D00" w:rsidRPr="00BF2C25">
        <w:t>G</w:t>
      </w:r>
      <w:r w:rsidRPr="00BF2C25">
        <w:t xml:space="preserve">O will </w:t>
      </w:r>
      <w:r w:rsidR="008B6BAE">
        <w:t>email applicants with</w:t>
      </w:r>
      <w:r w:rsidRPr="00BF2C25">
        <w:t xml:space="preserve"> the decision on their application. The EFSC has 15 working days after receipt of applications to </w:t>
      </w:r>
      <w:proofErr w:type="gramStart"/>
      <w:r w:rsidRPr="00BF2C25">
        <w:t>make a decision</w:t>
      </w:r>
      <w:proofErr w:type="gramEnd"/>
      <w:r w:rsidRPr="00BF2C25">
        <w:t>. The committees will conduct reviews during working days (WD). Holidays and school breaks are not considered working days.</w:t>
      </w:r>
    </w:p>
    <w:p w14:paraId="5A15FE48" w14:textId="77777777" w:rsidR="00E93E18" w:rsidRPr="00BF2C25" w:rsidRDefault="00E93E18" w:rsidP="00BF2C25">
      <w:pPr>
        <w:spacing w:after="120" w:line="360" w:lineRule="auto"/>
        <w:jc w:val="both"/>
      </w:pPr>
      <w:r w:rsidRPr="00BF2C25">
        <w:rPr>
          <w:i/>
          <w:iCs/>
        </w:rPr>
        <w:t>Funds availability:</w:t>
      </w:r>
      <w:r w:rsidRPr="00BF2C25">
        <w:t xml:space="preserve"> Funds will be available for use no later than 15 working days following notification of funding for the following 12 months. </w:t>
      </w:r>
    </w:p>
    <w:p w14:paraId="57D45C19" w14:textId="403A5B0E" w:rsidR="00963183" w:rsidRPr="00BF2C25" w:rsidRDefault="00E93E18" w:rsidP="00BF2C25">
      <w:pPr>
        <w:spacing w:after="120" w:line="360" w:lineRule="auto"/>
        <w:jc w:val="both"/>
      </w:pPr>
      <w:r w:rsidRPr="00BF2C25">
        <w:rPr>
          <w:i/>
          <w:iCs/>
        </w:rPr>
        <w:lastRenderedPageBreak/>
        <w:t>Thank you note:</w:t>
      </w:r>
      <w:r w:rsidRPr="00BF2C25">
        <w:t xml:space="preserve"> A thank you note </w:t>
      </w:r>
      <w:r w:rsidR="00A362FB" w:rsidRPr="00BF2C25">
        <w:t>is</w:t>
      </w:r>
      <w:r w:rsidRPr="00BF2C25">
        <w:t xml:space="preserve"> requested from the awardee to the Donor (</w:t>
      </w:r>
      <w:r w:rsidR="00D8575E" w:rsidRPr="00BF2C25">
        <w:t>Thomas and Diane Andrews</w:t>
      </w:r>
      <w:r w:rsidR="001F15F5">
        <w:t xml:space="preserve"> Family</w:t>
      </w:r>
      <w:r w:rsidRPr="00BF2C25">
        <w:t xml:space="preserve">). </w:t>
      </w:r>
      <w:r w:rsidR="00207820" w:rsidRPr="00BF2C25">
        <w:t xml:space="preserve">The </w:t>
      </w:r>
      <w:r w:rsidR="00ED14F8" w:rsidRPr="00BF2C25">
        <w:t>delivery method for the "thank you" letter</w:t>
      </w:r>
      <w:r w:rsidR="00963183" w:rsidRPr="00BF2C25">
        <w:t xml:space="preserve"> will be </w:t>
      </w:r>
      <w:r w:rsidR="00CD329D" w:rsidRPr="00BF2C25">
        <w:t xml:space="preserve">detailed in the award letter. </w:t>
      </w:r>
    </w:p>
    <w:p w14:paraId="38BD42EA" w14:textId="14F45BCB" w:rsidR="00B5506C" w:rsidRPr="00BF2C25" w:rsidRDefault="00E93E18" w:rsidP="00BF2C25">
      <w:pPr>
        <w:spacing w:after="120" w:line="360" w:lineRule="auto"/>
        <w:jc w:val="both"/>
      </w:pPr>
      <w:r w:rsidRPr="00BF2C25">
        <w:rPr>
          <w:i/>
          <w:iCs/>
        </w:rPr>
        <w:t>Unspent Balances/</w:t>
      </w:r>
      <w:r w:rsidR="00772E46" w:rsidRPr="00BF2C25">
        <w:rPr>
          <w:i/>
          <w:iCs/>
        </w:rPr>
        <w:t>Grant E</w:t>
      </w:r>
      <w:r w:rsidRPr="00BF2C25">
        <w:rPr>
          <w:i/>
          <w:iCs/>
        </w:rPr>
        <w:t xml:space="preserve">xtension </w:t>
      </w:r>
      <w:r w:rsidR="00772E46" w:rsidRPr="00BF2C25">
        <w:rPr>
          <w:i/>
          <w:iCs/>
        </w:rPr>
        <w:t>R</w:t>
      </w:r>
      <w:r w:rsidRPr="00BF2C25">
        <w:rPr>
          <w:i/>
          <w:iCs/>
        </w:rPr>
        <w:t xml:space="preserve">equest: </w:t>
      </w:r>
      <w:r w:rsidR="00744958" w:rsidRPr="00BF2C25">
        <w:t xml:space="preserve">A grant extension </w:t>
      </w:r>
      <w:r w:rsidR="00D26505" w:rsidRPr="00BF2C25">
        <w:t>gives</w:t>
      </w:r>
      <w:r w:rsidR="00FF465A" w:rsidRPr="00BF2C25">
        <w:t xml:space="preserve"> more time </w:t>
      </w:r>
      <w:r w:rsidR="00DB4AF9" w:rsidRPr="00BF2C25">
        <w:t xml:space="preserve">beyond the original end date </w:t>
      </w:r>
      <w:r w:rsidR="00FF465A" w:rsidRPr="00BF2C25">
        <w:t xml:space="preserve">to use the </w:t>
      </w:r>
      <w:r w:rsidR="00D26505" w:rsidRPr="00BF2C25">
        <w:t xml:space="preserve">approved funds. </w:t>
      </w:r>
      <w:r w:rsidR="0058139B" w:rsidRPr="00BF2C25">
        <w:t>An extension does not involve additional funds</w:t>
      </w:r>
      <w:r w:rsidR="004B4B01" w:rsidRPr="00BF2C25">
        <w:t xml:space="preserve">, whereas a renewal does. </w:t>
      </w:r>
      <w:r w:rsidR="000A6B6F" w:rsidRPr="00BF2C25">
        <w:t xml:space="preserve">Extension granted means that the awardee has been given more time to </w:t>
      </w:r>
      <w:r w:rsidR="00486C3D" w:rsidRPr="00BF2C25">
        <w:t xml:space="preserve">complete </w:t>
      </w:r>
      <w:r w:rsidR="00011B34" w:rsidRPr="00BF2C25">
        <w:t xml:space="preserve">the project </w:t>
      </w:r>
      <w:r w:rsidR="00486C3D" w:rsidRPr="00BF2C25">
        <w:t>and expend grant funding</w:t>
      </w:r>
      <w:r w:rsidR="000A6B6F" w:rsidRPr="00BF2C25">
        <w:t>. The specific extension time granted will be described in the grant extension letter. Grant extension</w:t>
      </w:r>
      <w:r w:rsidR="00011B34" w:rsidRPr="00BF2C25">
        <w:t>s</w:t>
      </w:r>
      <w:r w:rsidR="000A6B6F" w:rsidRPr="00BF2C25">
        <w:t xml:space="preserve"> will </w:t>
      </w:r>
      <w:r w:rsidR="00AF7DB9" w:rsidRPr="00BF2C25">
        <w:t xml:space="preserve">only be </w:t>
      </w:r>
      <w:r w:rsidR="00430931" w:rsidRPr="00BF2C25">
        <w:t xml:space="preserve">considered </w:t>
      </w:r>
      <w:r w:rsidR="000A6B6F" w:rsidRPr="00BF2C25">
        <w:t xml:space="preserve">for students graduating after the 12-month extension ending date. </w:t>
      </w:r>
    </w:p>
    <w:p w14:paraId="72970156" w14:textId="672605E6" w:rsidR="00E93E18" w:rsidRPr="00BF2C25" w:rsidRDefault="00E93E18" w:rsidP="00BF2C25">
      <w:pPr>
        <w:spacing w:after="120" w:line="360" w:lineRule="auto"/>
        <w:jc w:val="both"/>
      </w:pPr>
      <w:r w:rsidRPr="00BF2C25">
        <w:t xml:space="preserve">By default, all unspent balances revert to the fund after the 1-year termination date and will be used as funding for future awards. An extension request, including justification to carry over unspent funds from the initial 12-month award period for up to an additional 12 months maximum, may be submitted online at https://my.ahu.edu/academics/research/online-submissions/grant-extension-request-form </w:t>
      </w:r>
      <w:proofErr w:type="spellStart"/>
      <w:r w:rsidRPr="00BF2C25">
        <w:rPr>
          <w:b/>
          <w:bCs/>
        </w:rPr>
        <w:t>at</w:t>
      </w:r>
      <w:proofErr w:type="spellEnd"/>
      <w:r w:rsidRPr="00BF2C25">
        <w:rPr>
          <w:b/>
          <w:bCs/>
        </w:rPr>
        <w:t xml:space="preserve"> least 30 days before the award expiration date</w:t>
      </w:r>
      <w:r w:rsidRPr="00BF2C25">
        <w:t xml:space="preserve"> stated in the award letter.  </w:t>
      </w:r>
    </w:p>
    <w:p w14:paraId="76359DB1" w14:textId="0CEB6EFB" w:rsidR="009F2A28" w:rsidRPr="00BF2C25" w:rsidRDefault="000A6B6F" w:rsidP="00BF2C25">
      <w:pPr>
        <w:spacing w:after="120" w:line="360" w:lineRule="auto"/>
        <w:jc w:val="both"/>
      </w:pPr>
      <w:r w:rsidRPr="00BF2C25">
        <w:rPr>
          <w:i/>
          <w:iCs/>
        </w:rPr>
        <w:t>Grant Renewal:</w:t>
      </w:r>
      <w:r w:rsidRPr="00BF2C25">
        <w:t xml:space="preserve"> A grant renewal of a</w:t>
      </w:r>
      <w:r w:rsidR="00647B0C" w:rsidRPr="00BF2C25">
        <w:t>n active</w:t>
      </w:r>
      <w:r w:rsidR="005226B7" w:rsidRPr="00BF2C25">
        <w:t xml:space="preserve"> grant is a new request for additional funds</w:t>
      </w:r>
      <w:r w:rsidR="00B45277" w:rsidRPr="00BF2C25">
        <w:t xml:space="preserve"> to complete the same scholarly project. </w:t>
      </w:r>
      <w:r w:rsidR="009F2A28" w:rsidRPr="00BF2C25">
        <w:t xml:space="preserve">This </w:t>
      </w:r>
      <w:r w:rsidR="00ED14F8" w:rsidRPr="00BF2C25">
        <w:t>extra</w:t>
      </w:r>
      <w:r w:rsidR="009F2A28" w:rsidRPr="00BF2C25">
        <w:t xml:space="preserve"> funding may be requested for up to an additional year, after which a full grant application would need to be submitted for further funding at </w:t>
      </w:r>
      <w:r w:rsidR="009F2A28" w:rsidRPr="00BF2C25">
        <w:rPr>
          <w:color w:val="FF0000"/>
        </w:rPr>
        <w:t xml:space="preserve">https://my.ahu.edu/academics/research/online-submissions. (FORM NOT YET available. </w:t>
      </w:r>
      <w:r w:rsidR="00BE46F2" w:rsidRPr="00BF2C25">
        <w:rPr>
          <w:color w:val="FF0000"/>
        </w:rPr>
        <w:t>Please use</w:t>
      </w:r>
      <w:r w:rsidR="009F2A28" w:rsidRPr="00BF2C25">
        <w:rPr>
          <w:color w:val="FF0000"/>
        </w:rPr>
        <w:t xml:space="preserve"> the general link</w:t>
      </w:r>
      <w:r w:rsidR="00BE46F2" w:rsidRPr="00BF2C25">
        <w:rPr>
          <w:color w:val="FF0000"/>
        </w:rPr>
        <w:t xml:space="preserve"> until further notice</w:t>
      </w:r>
      <w:r w:rsidR="009F2A28" w:rsidRPr="00BF2C25">
        <w:rPr>
          <w:color w:val="FF0000"/>
        </w:rPr>
        <w:t xml:space="preserve">). </w:t>
      </w:r>
      <w:r w:rsidR="009F2A28" w:rsidRPr="00BF2C25">
        <w:t>Grant Renewal</w:t>
      </w:r>
      <w:r w:rsidR="00121DFD" w:rsidRPr="00BF2C25">
        <w:t>s</w:t>
      </w:r>
      <w:r w:rsidR="009F2A28" w:rsidRPr="00BF2C25">
        <w:t xml:space="preserve"> will </w:t>
      </w:r>
      <w:r w:rsidR="00AF7DB9" w:rsidRPr="00BF2C25">
        <w:t xml:space="preserve">only </w:t>
      </w:r>
      <w:r w:rsidR="009F2A28" w:rsidRPr="00BF2C25">
        <w:t xml:space="preserve">be </w:t>
      </w:r>
      <w:r w:rsidR="00121DFD" w:rsidRPr="00BF2C25">
        <w:t xml:space="preserve">considered </w:t>
      </w:r>
      <w:r w:rsidR="009F2A28" w:rsidRPr="00BF2C25">
        <w:t xml:space="preserve">for students graduating after the 12-month extension ending date. </w:t>
      </w:r>
    </w:p>
    <w:p w14:paraId="550627F1" w14:textId="05420A37" w:rsidR="00A474F8" w:rsidRPr="00B11C9F" w:rsidRDefault="00A474F8" w:rsidP="00A474F8">
      <w:pPr>
        <w:spacing w:after="120" w:line="360" w:lineRule="auto"/>
        <w:jc w:val="both"/>
        <w:rPr>
          <w:b/>
          <w:bCs/>
          <w:color w:val="002060"/>
        </w:rPr>
      </w:pPr>
      <w:r w:rsidRPr="00B11C9F">
        <w:rPr>
          <w:b/>
          <w:bCs/>
          <w:color w:val="002060"/>
        </w:rPr>
        <w:t xml:space="preserve">AHU </w:t>
      </w:r>
      <w:r w:rsidR="00E93E18" w:rsidRPr="00B11C9F">
        <w:rPr>
          <w:b/>
          <w:bCs/>
          <w:color w:val="002060"/>
        </w:rPr>
        <w:t>Intellectual Property Information and Patent Policy</w:t>
      </w:r>
    </w:p>
    <w:p w14:paraId="1FBA2D17" w14:textId="58ACC918" w:rsidR="00E93E18" w:rsidRPr="003B0E31" w:rsidRDefault="00A474F8" w:rsidP="003B0E31">
      <w:pPr>
        <w:shd w:val="clear" w:color="auto" w:fill="FFFFFF"/>
        <w:spacing w:line="360" w:lineRule="atLeast"/>
        <w:jc w:val="both"/>
        <w:textAlignment w:val="baseline"/>
        <w:rPr>
          <w:rFonts w:ascii="Times" w:hAnsi="Times" w:cs="Times"/>
        </w:rPr>
      </w:pPr>
      <w:r w:rsidRPr="00590D74">
        <w:rPr>
          <w:rFonts w:ascii="Times" w:hAnsi="Times" w:cs="Times"/>
          <w:bdr w:val="none" w:sz="0" w:space="0" w:color="auto" w:frame="1"/>
        </w:rPr>
        <w:t xml:space="preserve">Intellectual Property (IP) includes but is not limited to research data and research materials and is an important asset to our </w:t>
      </w:r>
      <w:proofErr w:type="gramStart"/>
      <w:r w:rsidRPr="00590D74">
        <w:rPr>
          <w:rFonts w:ascii="Times" w:hAnsi="Times" w:cs="Times"/>
          <w:bdr w:val="none" w:sz="0" w:space="0" w:color="auto" w:frame="1"/>
        </w:rPr>
        <w:t>University</w:t>
      </w:r>
      <w:proofErr w:type="gramEnd"/>
      <w:r w:rsidRPr="00590D74">
        <w:rPr>
          <w:rFonts w:ascii="Times" w:hAnsi="Times" w:cs="Times"/>
          <w:bdr w:val="none" w:sz="0" w:space="0" w:color="auto" w:frame="1"/>
        </w:rPr>
        <w:t xml:space="preserve"> and our researchers</w:t>
      </w:r>
      <w:r w:rsidRPr="00590D74">
        <w:rPr>
          <w:rFonts w:ascii="inherit" w:hAnsi="inherit" w:cs="Times"/>
          <w:bdr w:val="none" w:sz="0" w:space="0" w:color="auto" w:frame="1"/>
        </w:rPr>
        <w:t>. </w:t>
      </w:r>
      <w:r w:rsidRPr="00590D74">
        <w:rPr>
          <w:rFonts w:ascii="Times" w:hAnsi="Times" w:cs="Times"/>
          <w:bdr w:val="none" w:sz="0" w:space="0" w:color="auto" w:frame="1"/>
        </w:rPr>
        <w:t>Faculty, students, researchers, staff and collaborators have an obligation to manage, store and protect research data and research materials and the intellectual property and information incorporated therein. Intellectual property rights are also applied to any other type of scholarly project supported by an internal grant. The policy may be accessed at </w:t>
      </w:r>
      <w:hyperlink r:id="rId21" w:anchor="Copyright_Policy" w:history="1">
        <w:r w:rsidR="00590D74" w:rsidRPr="00590D74">
          <w:rPr>
            <w:rStyle w:val="Hyperlink"/>
            <w:rFonts w:ascii="Times" w:hAnsi="Times" w:cs="Times"/>
            <w:color w:val="auto"/>
            <w:bdr w:val="none" w:sz="0" w:space="0" w:color="auto" w:frame="1"/>
          </w:rPr>
          <w:t>https://catalog.ahu.edu/content.php?catoid=67&amp;navoid=6097#Copyright_Policy</w:t>
        </w:r>
      </w:hyperlink>
      <w:r w:rsidRPr="00590D74">
        <w:rPr>
          <w:rFonts w:ascii="Times" w:hAnsi="Times" w:cs="Times"/>
          <w:bdr w:val="none" w:sz="0" w:space="0" w:color="auto" w:frame="1"/>
        </w:rPr>
        <w:t>.</w:t>
      </w:r>
      <w:r w:rsidR="00590D74" w:rsidRPr="00590D74">
        <w:rPr>
          <w:rFonts w:ascii="Times" w:hAnsi="Times" w:cs="Times"/>
          <w:bdr w:val="none" w:sz="0" w:space="0" w:color="auto" w:frame="1"/>
        </w:rPr>
        <w:t xml:space="preserve"> </w:t>
      </w:r>
      <w:r w:rsidRPr="00590D74">
        <w:rPr>
          <w:rFonts w:ascii="Times" w:hAnsi="Times" w:cs="Times"/>
          <w:bdr w:val="none" w:sz="0" w:space="0" w:color="auto" w:frame="1"/>
        </w:rPr>
        <w:t>Faculty members who wish to receive continuing support from internal grants must report income generated by royalties or product sales in the "External Funding" section of the Research Grant application.</w:t>
      </w:r>
    </w:p>
    <w:sectPr w:rsidR="00E93E18" w:rsidRPr="003B0E31" w:rsidSect="00C90D2E">
      <w:head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E982A" w14:textId="77777777" w:rsidR="00BC6C7E" w:rsidRDefault="00BC6C7E" w:rsidP="00F852C3">
      <w:r>
        <w:separator/>
      </w:r>
    </w:p>
  </w:endnote>
  <w:endnote w:type="continuationSeparator" w:id="0">
    <w:p w14:paraId="22208104" w14:textId="77777777" w:rsidR="00BC6C7E" w:rsidRDefault="00BC6C7E" w:rsidP="00F852C3">
      <w:r>
        <w:continuationSeparator/>
      </w:r>
    </w:p>
  </w:endnote>
  <w:endnote w:type="continuationNotice" w:id="1">
    <w:p w14:paraId="7314F55D" w14:textId="77777777" w:rsidR="00BC6C7E" w:rsidRDefault="00BC6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22F3D" w14:textId="77777777" w:rsidR="00302322" w:rsidRDefault="00302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8D73" w14:textId="67114533" w:rsidR="008D0A90" w:rsidRDefault="00C07A32">
    <w:pPr>
      <w:pStyle w:val="Footer"/>
      <w:jc w:val="center"/>
    </w:pPr>
    <w:sdt>
      <w:sdtPr>
        <w:id w:val="-321118011"/>
        <w:docPartObj>
          <w:docPartGallery w:val="Page Numbers (Bottom of Page)"/>
          <w:docPartUnique/>
        </w:docPartObj>
      </w:sdtPr>
      <w:sdtEndPr>
        <w:rPr>
          <w:noProof/>
        </w:rPr>
      </w:sdtEndPr>
      <w:sdtContent>
        <w:r w:rsidR="008D0A90">
          <w:fldChar w:fldCharType="begin"/>
        </w:r>
        <w:r w:rsidR="008D0A90">
          <w:instrText xml:space="preserve"> PAGE   \* MERGEFORMAT </w:instrText>
        </w:r>
        <w:r w:rsidR="008D0A90">
          <w:fldChar w:fldCharType="separate"/>
        </w:r>
        <w:r w:rsidR="00301031">
          <w:rPr>
            <w:noProof/>
          </w:rPr>
          <w:t>4</w:t>
        </w:r>
        <w:r w:rsidR="008D0A90">
          <w:rPr>
            <w:noProof/>
          </w:rPr>
          <w:fldChar w:fldCharType="end"/>
        </w:r>
      </w:sdtContent>
    </w:sdt>
  </w:p>
  <w:p w14:paraId="6AAD51C3" w14:textId="1E0916B4" w:rsidR="008D0A90" w:rsidRDefault="004C25A1" w:rsidP="003F4623">
    <w:pPr>
      <w:pStyle w:val="Footer"/>
      <w:jc w:val="right"/>
    </w:pPr>
    <w:bookmarkStart w:id="1" w:name="_Hlk162008107"/>
    <w:bookmarkStart w:id="2" w:name="_Hlk162008108"/>
    <w:bookmarkStart w:id="3" w:name="_Hlk162008109"/>
    <w:bookmarkStart w:id="4" w:name="_Hlk162008110"/>
    <w:bookmarkStart w:id="5" w:name="_Hlk162008111"/>
    <w:bookmarkStart w:id="6" w:name="_Hlk162008112"/>
    <w:bookmarkStart w:id="7" w:name="_Hlk162008158"/>
    <w:bookmarkStart w:id="8" w:name="_Hlk162008159"/>
    <w:bookmarkStart w:id="9" w:name="_Hlk162008162"/>
    <w:bookmarkStart w:id="10" w:name="_Hlk162008163"/>
    <w:bookmarkStart w:id="11" w:name="_Hlk162008165"/>
    <w:bookmarkStart w:id="12" w:name="_Hlk162008166"/>
    <w:r>
      <w:rPr>
        <w:i/>
        <w:color w:val="0070C0"/>
      </w:rPr>
      <w:t xml:space="preserve">       </w:t>
    </w:r>
    <w:r w:rsidR="000A1450">
      <w:rPr>
        <w:i/>
        <w:color w:val="0070C0"/>
      </w:rPr>
      <w:t>AHU</w:t>
    </w:r>
    <w:r w:rsidR="008D0A90" w:rsidRPr="00971ACA">
      <w:rPr>
        <w:i/>
        <w:color w:val="0070C0"/>
      </w:rPr>
      <w:t xml:space="preserve"> Research </w:t>
    </w:r>
    <w:r w:rsidR="00451F95">
      <w:rPr>
        <w:i/>
        <w:color w:val="0070C0"/>
      </w:rPr>
      <w:t xml:space="preserve">and Grants </w:t>
    </w:r>
    <w:r w:rsidR="008D0A90" w:rsidRPr="00971ACA">
      <w:rPr>
        <w:i/>
        <w:color w:val="0070C0"/>
      </w:rPr>
      <w:t xml:space="preserve">Office, </w:t>
    </w:r>
    <w:r w:rsidR="00302322">
      <w:rPr>
        <w:i/>
        <w:color w:val="0070C0"/>
      </w:rPr>
      <w:t>December</w:t>
    </w:r>
    <w:r w:rsidR="00C52556">
      <w:rPr>
        <w:i/>
        <w:color w:val="0070C0"/>
      </w:rPr>
      <w:t>202</w:t>
    </w:r>
    <w:r w:rsidR="00714E47">
      <w:rPr>
        <w:i/>
        <w:color w:val="0070C0"/>
      </w:rPr>
      <w:t>4</w:t>
    </w:r>
    <w:bookmarkEnd w:id="1"/>
    <w:bookmarkEnd w:id="2"/>
    <w:bookmarkEnd w:id="3"/>
    <w:bookmarkEnd w:id="4"/>
    <w:bookmarkEnd w:id="5"/>
    <w:bookmarkEnd w:id="6"/>
    <w:bookmarkEnd w:id="7"/>
    <w:bookmarkEnd w:id="8"/>
    <w:bookmarkEnd w:id="9"/>
    <w:bookmarkEnd w:id="10"/>
    <w:bookmarkEnd w:id="11"/>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B71A1" w14:textId="77777777" w:rsidR="00302322" w:rsidRDefault="00302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0ADF4" w14:textId="77777777" w:rsidR="00BC6C7E" w:rsidRDefault="00BC6C7E" w:rsidP="00F852C3">
      <w:r>
        <w:separator/>
      </w:r>
    </w:p>
  </w:footnote>
  <w:footnote w:type="continuationSeparator" w:id="0">
    <w:p w14:paraId="6F8866CD" w14:textId="77777777" w:rsidR="00BC6C7E" w:rsidRDefault="00BC6C7E" w:rsidP="00F852C3">
      <w:r>
        <w:continuationSeparator/>
      </w:r>
    </w:p>
  </w:footnote>
  <w:footnote w:type="continuationNotice" w:id="1">
    <w:p w14:paraId="557CBB14" w14:textId="77777777" w:rsidR="00BC6C7E" w:rsidRDefault="00BC6C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06892" w14:textId="77777777" w:rsidR="00302322" w:rsidRDefault="00302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CCB8" w14:textId="4B93C8F4" w:rsidR="008D0A90" w:rsidRDefault="000A1450" w:rsidP="00EC0F23">
    <w:pPr>
      <w:pStyle w:val="Header"/>
      <w:tabs>
        <w:tab w:val="clear" w:pos="4320"/>
        <w:tab w:val="clear" w:pos="8640"/>
      </w:tabs>
      <w:ind w:right="-450"/>
      <w:jc w:val="right"/>
    </w:pPr>
    <w:r>
      <w:rPr>
        <w:noProof/>
      </w:rPr>
      <w:drawing>
        <wp:anchor distT="0" distB="0" distL="114300" distR="114300" simplePos="0" relativeHeight="251658240" behindDoc="0" locked="0" layoutInCell="1" allowOverlap="1" wp14:anchorId="003699A0" wp14:editId="24529F69">
          <wp:simplePos x="0" y="0"/>
          <wp:positionH relativeFrom="column">
            <wp:posOffset>-266700</wp:posOffset>
          </wp:positionH>
          <wp:positionV relativeFrom="paragraph">
            <wp:posOffset>-114300</wp:posOffset>
          </wp:positionV>
          <wp:extent cx="1828800" cy="399897"/>
          <wp:effectExtent l="0" t="0" r="0" b="635"/>
          <wp:wrapNone/>
          <wp:docPr id="2035838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8800" cy="399897"/>
                  </a:xfrm>
                  <a:prstGeom prst="rect">
                    <a:avLst/>
                  </a:prstGeom>
                </pic:spPr>
              </pic:pic>
            </a:graphicData>
          </a:graphic>
        </wp:anchor>
      </w:drawing>
    </w:r>
    <w:r w:rsidR="00037AEF">
      <w:rPr>
        <w:i/>
        <w:color w:val="4F81BD" w:themeColor="accent1"/>
      </w:rPr>
      <w:t xml:space="preserve">Gould Family Nursing </w:t>
    </w:r>
    <w:r w:rsidR="008D1E5F">
      <w:rPr>
        <w:i/>
        <w:color w:val="4F81BD" w:themeColor="accent1"/>
      </w:rPr>
      <w:t>Faculty Endowment</w:t>
    </w:r>
    <w:r w:rsidR="009660C5">
      <w:rPr>
        <w:i/>
        <w:color w:val="4F81BD" w:themeColor="accent1"/>
      </w:rPr>
      <w:t xml:space="preserve"> </w:t>
    </w:r>
    <w:r w:rsidR="00906D35">
      <w:rPr>
        <w:i/>
        <w:color w:val="4F81BD" w:themeColor="accent1"/>
      </w:rPr>
      <w:t>Guideline</w:t>
    </w:r>
    <w:r w:rsidR="00265E52">
      <w:rPr>
        <w:i/>
        <w:color w:val="4F81BD" w:themeColor="accent1"/>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EF4E" w14:textId="5D9A0AA6" w:rsidR="00EC0F23" w:rsidRDefault="00EC0F23" w:rsidP="00EC0F23">
    <w:pPr>
      <w:pStyle w:val="Header"/>
      <w:tabs>
        <w:tab w:val="clear" w:pos="4320"/>
      </w:tab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D784" w14:textId="70ED84A7" w:rsidR="00EC0F23" w:rsidRPr="00EC0F23" w:rsidRDefault="00EC0F23" w:rsidP="00EC0F23">
    <w:pPr>
      <w:pStyle w:val="Header"/>
      <w:tabs>
        <w:tab w:val="clear" w:pos="4320"/>
        <w:tab w:val="clear" w:pos="8640"/>
      </w:tabs>
      <w:ind w:right="-450"/>
      <w:jc w:val="right"/>
      <w:rPr>
        <w:i/>
        <w:color w:val="4F81BD" w:themeColor="accent1"/>
      </w:rPr>
    </w:pPr>
    <w:r w:rsidRPr="00EC0F23">
      <w:rPr>
        <w:i/>
        <w:noProof/>
        <w:color w:val="4F81BD" w:themeColor="accent1"/>
      </w:rPr>
      <w:drawing>
        <wp:inline distT="0" distB="0" distL="0" distR="0" wp14:anchorId="5D9099F3" wp14:editId="0F6EE58F">
          <wp:extent cx="3108960" cy="967172"/>
          <wp:effectExtent l="0" t="0" r="0" b="4445"/>
          <wp:docPr id="1339651019" name="Picture 133965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967172"/>
                  </a:xfrm>
                  <a:prstGeom prst="rect">
                    <a:avLst/>
                  </a:prstGeom>
                  <a:noFill/>
                </pic:spPr>
              </pic:pic>
            </a:graphicData>
          </a:graphic>
        </wp:inline>
      </w:drawing>
    </w:r>
    <w:r w:rsidRPr="00EC0F23">
      <w:rPr>
        <w:i/>
        <w:color w:val="4F81BD" w:themeColor="accent1"/>
      </w:rPr>
      <w:t>Grant P</w:t>
    </w:r>
    <w:r>
      <w:rPr>
        <w:i/>
        <w:color w:val="4F81BD" w:themeColor="accent1"/>
      </w:rPr>
      <w:t>rocess &amp; I</w:t>
    </w:r>
    <w:r w:rsidRPr="00EC0F23">
      <w:rPr>
        <w:i/>
        <w:color w:val="4F81BD" w:themeColor="accent1"/>
      </w:rPr>
      <w:t>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7907"/>
    <w:multiLevelType w:val="hybridMultilevel"/>
    <w:tmpl w:val="969093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F2C1ED5"/>
    <w:multiLevelType w:val="hybridMultilevel"/>
    <w:tmpl w:val="F13AF25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E4FCC"/>
    <w:multiLevelType w:val="hybridMultilevel"/>
    <w:tmpl w:val="FB26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D59EF"/>
    <w:multiLevelType w:val="hybridMultilevel"/>
    <w:tmpl w:val="C944B400"/>
    <w:lvl w:ilvl="0" w:tplc="93C4733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C1ABB"/>
    <w:multiLevelType w:val="hybridMultilevel"/>
    <w:tmpl w:val="5ABE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F2133"/>
    <w:multiLevelType w:val="multilevel"/>
    <w:tmpl w:val="5512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C1FE9"/>
    <w:multiLevelType w:val="hybridMultilevel"/>
    <w:tmpl w:val="E25E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0230E"/>
    <w:multiLevelType w:val="hybridMultilevel"/>
    <w:tmpl w:val="F40CFAD0"/>
    <w:lvl w:ilvl="0" w:tplc="78E448CE">
      <w:start w:val="1"/>
      <w:numFmt w:val="bullet"/>
      <w:lvlText w:val=""/>
      <w:lvlJc w:val="left"/>
      <w:pPr>
        <w:ind w:left="720" w:hanging="360"/>
      </w:pPr>
      <w:rPr>
        <w:rFonts w:ascii="Symbol" w:hAnsi="Symbol" w:hint="default"/>
        <w:spacing w:val="-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A0106"/>
    <w:multiLevelType w:val="hybridMultilevel"/>
    <w:tmpl w:val="F57413AC"/>
    <w:lvl w:ilvl="0" w:tplc="93C4733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E400E"/>
    <w:multiLevelType w:val="hybridMultilevel"/>
    <w:tmpl w:val="24645334"/>
    <w:lvl w:ilvl="0" w:tplc="78E448CE">
      <w:start w:val="1"/>
      <w:numFmt w:val="bullet"/>
      <w:lvlText w:val=""/>
      <w:lvlJc w:val="left"/>
      <w:pPr>
        <w:ind w:left="720" w:hanging="360"/>
      </w:pPr>
      <w:rPr>
        <w:rFonts w:ascii="Symbol" w:hAnsi="Symbol" w:hint="default"/>
        <w:spacing w:val="-2"/>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A6FC4"/>
    <w:multiLevelType w:val="hybridMultilevel"/>
    <w:tmpl w:val="23B42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C56B3"/>
    <w:multiLevelType w:val="hybridMultilevel"/>
    <w:tmpl w:val="BEFE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364E3"/>
    <w:multiLevelType w:val="hybridMultilevel"/>
    <w:tmpl w:val="E0AE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545E1"/>
    <w:multiLevelType w:val="hybridMultilevel"/>
    <w:tmpl w:val="26FE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D639C0"/>
    <w:multiLevelType w:val="hybridMultilevel"/>
    <w:tmpl w:val="5590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D78F5"/>
    <w:multiLevelType w:val="hybridMultilevel"/>
    <w:tmpl w:val="3CE2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15AEE"/>
    <w:multiLevelType w:val="hybridMultilevel"/>
    <w:tmpl w:val="5846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987089"/>
    <w:multiLevelType w:val="hybridMultilevel"/>
    <w:tmpl w:val="DAB2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413701"/>
    <w:multiLevelType w:val="hybridMultilevel"/>
    <w:tmpl w:val="D534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790F47"/>
    <w:multiLevelType w:val="hybridMultilevel"/>
    <w:tmpl w:val="E8B0651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A0457A"/>
    <w:multiLevelType w:val="hybridMultilevel"/>
    <w:tmpl w:val="789C66FA"/>
    <w:lvl w:ilvl="0" w:tplc="93C4733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683269">
    <w:abstractNumId w:val="5"/>
  </w:num>
  <w:num w:numId="2" w16cid:durableId="1245262947">
    <w:abstractNumId w:val="17"/>
  </w:num>
  <w:num w:numId="3" w16cid:durableId="894122737">
    <w:abstractNumId w:val="10"/>
  </w:num>
  <w:num w:numId="4" w16cid:durableId="731580957">
    <w:abstractNumId w:val="7"/>
  </w:num>
  <w:num w:numId="5" w16cid:durableId="478695857">
    <w:abstractNumId w:val="1"/>
  </w:num>
  <w:num w:numId="6" w16cid:durableId="1315984415">
    <w:abstractNumId w:val="9"/>
  </w:num>
  <w:num w:numId="7" w16cid:durableId="1131442995">
    <w:abstractNumId w:val="13"/>
  </w:num>
  <w:num w:numId="8" w16cid:durableId="595484800">
    <w:abstractNumId w:val="12"/>
  </w:num>
  <w:num w:numId="9" w16cid:durableId="333414023">
    <w:abstractNumId w:val="15"/>
  </w:num>
  <w:num w:numId="10" w16cid:durableId="2070302822">
    <w:abstractNumId w:val="2"/>
  </w:num>
  <w:num w:numId="11" w16cid:durableId="496268237">
    <w:abstractNumId w:val="11"/>
  </w:num>
  <w:num w:numId="12" w16cid:durableId="1471096499">
    <w:abstractNumId w:val="14"/>
  </w:num>
  <w:num w:numId="13" w16cid:durableId="2125995292">
    <w:abstractNumId w:val="18"/>
  </w:num>
  <w:num w:numId="14" w16cid:durableId="510528373">
    <w:abstractNumId w:val="8"/>
  </w:num>
  <w:num w:numId="15" w16cid:durableId="668295999">
    <w:abstractNumId w:val="3"/>
  </w:num>
  <w:num w:numId="16" w16cid:durableId="755055641">
    <w:abstractNumId w:val="20"/>
  </w:num>
  <w:num w:numId="17" w16cid:durableId="198056447">
    <w:abstractNumId w:val="19"/>
  </w:num>
  <w:num w:numId="18" w16cid:durableId="1992565092">
    <w:abstractNumId w:val="6"/>
  </w:num>
  <w:num w:numId="19" w16cid:durableId="1211189400">
    <w:abstractNumId w:val="4"/>
  </w:num>
  <w:num w:numId="20" w16cid:durableId="2052341492">
    <w:abstractNumId w:val="16"/>
  </w:num>
  <w:num w:numId="21" w16cid:durableId="60832112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B1ImlsaWFgbmJko6SsGpxcWZ+XkgBUYmtQAVmS96LQAAAA=="/>
  </w:docVars>
  <w:rsids>
    <w:rsidRoot w:val="00F35347"/>
    <w:rsid w:val="00000AB2"/>
    <w:rsid w:val="00005C54"/>
    <w:rsid w:val="00006ED2"/>
    <w:rsid w:val="000072FE"/>
    <w:rsid w:val="000077D8"/>
    <w:rsid w:val="00011B34"/>
    <w:rsid w:val="00015DB6"/>
    <w:rsid w:val="000166DE"/>
    <w:rsid w:val="0001735A"/>
    <w:rsid w:val="00020F65"/>
    <w:rsid w:val="00021C58"/>
    <w:rsid w:val="000228AE"/>
    <w:rsid w:val="00025644"/>
    <w:rsid w:val="00025CE6"/>
    <w:rsid w:val="00026C9E"/>
    <w:rsid w:val="00027FC5"/>
    <w:rsid w:val="000304D0"/>
    <w:rsid w:val="00033301"/>
    <w:rsid w:val="000358D4"/>
    <w:rsid w:val="00037AEF"/>
    <w:rsid w:val="00041558"/>
    <w:rsid w:val="000429B8"/>
    <w:rsid w:val="000432F1"/>
    <w:rsid w:val="00050C6D"/>
    <w:rsid w:val="0005245B"/>
    <w:rsid w:val="00056746"/>
    <w:rsid w:val="00057B64"/>
    <w:rsid w:val="00065149"/>
    <w:rsid w:val="00066EDF"/>
    <w:rsid w:val="00071868"/>
    <w:rsid w:val="00081E92"/>
    <w:rsid w:val="00086277"/>
    <w:rsid w:val="00086D15"/>
    <w:rsid w:val="00087100"/>
    <w:rsid w:val="00092637"/>
    <w:rsid w:val="000933A6"/>
    <w:rsid w:val="000A09BE"/>
    <w:rsid w:val="000A0C72"/>
    <w:rsid w:val="000A1450"/>
    <w:rsid w:val="000A1ADD"/>
    <w:rsid w:val="000A3170"/>
    <w:rsid w:val="000A32D1"/>
    <w:rsid w:val="000A4D92"/>
    <w:rsid w:val="000A6B6F"/>
    <w:rsid w:val="000A7950"/>
    <w:rsid w:val="000B1403"/>
    <w:rsid w:val="000B37B9"/>
    <w:rsid w:val="000B39BD"/>
    <w:rsid w:val="000B3F10"/>
    <w:rsid w:val="000B61A7"/>
    <w:rsid w:val="000C05BF"/>
    <w:rsid w:val="000C589E"/>
    <w:rsid w:val="000C7FB5"/>
    <w:rsid w:val="000D1059"/>
    <w:rsid w:val="000D2B0D"/>
    <w:rsid w:val="000D2E33"/>
    <w:rsid w:val="000D5622"/>
    <w:rsid w:val="000E0AD6"/>
    <w:rsid w:val="000E1958"/>
    <w:rsid w:val="000E26B8"/>
    <w:rsid w:val="000E4496"/>
    <w:rsid w:val="000F43EA"/>
    <w:rsid w:val="000F50E0"/>
    <w:rsid w:val="000F69CF"/>
    <w:rsid w:val="000F6CC3"/>
    <w:rsid w:val="00100F77"/>
    <w:rsid w:val="001049D7"/>
    <w:rsid w:val="00104B00"/>
    <w:rsid w:val="001056C1"/>
    <w:rsid w:val="00107E97"/>
    <w:rsid w:val="00112679"/>
    <w:rsid w:val="00115E24"/>
    <w:rsid w:val="00116DCF"/>
    <w:rsid w:val="001217C8"/>
    <w:rsid w:val="00121DFD"/>
    <w:rsid w:val="00122C9D"/>
    <w:rsid w:val="0012753B"/>
    <w:rsid w:val="001304A9"/>
    <w:rsid w:val="00132018"/>
    <w:rsid w:val="00132DD8"/>
    <w:rsid w:val="0013402D"/>
    <w:rsid w:val="00134B88"/>
    <w:rsid w:val="001405CD"/>
    <w:rsid w:val="00143BC1"/>
    <w:rsid w:val="001465D3"/>
    <w:rsid w:val="001502D7"/>
    <w:rsid w:val="00151DF3"/>
    <w:rsid w:val="00152CC9"/>
    <w:rsid w:val="001550E4"/>
    <w:rsid w:val="001555F1"/>
    <w:rsid w:val="0016090A"/>
    <w:rsid w:val="001617F0"/>
    <w:rsid w:val="00161C2B"/>
    <w:rsid w:val="00163502"/>
    <w:rsid w:val="00163893"/>
    <w:rsid w:val="00163F35"/>
    <w:rsid w:val="0016456D"/>
    <w:rsid w:val="00166495"/>
    <w:rsid w:val="00171A7E"/>
    <w:rsid w:val="00171B5B"/>
    <w:rsid w:val="00171CDB"/>
    <w:rsid w:val="00172EBA"/>
    <w:rsid w:val="001734BC"/>
    <w:rsid w:val="00176F01"/>
    <w:rsid w:val="001817B4"/>
    <w:rsid w:val="00181B3D"/>
    <w:rsid w:val="00184AA1"/>
    <w:rsid w:val="00186B39"/>
    <w:rsid w:val="00186D3B"/>
    <w:rsid w:val="00190BA1"/>
    <w:rsid w:val="001922C0"/>
    <w:rsid w:val="00192632"/>
    <w:rsid w:val="00194D81"/>
    <w:rsid w:val="00195E14"/>
    <w:rsid w:val="00196AFE"/>
    <w:rsid w:val="001A168B"/>
    <w:rsid w:val="001A407A"/>
    <w:rsid w:val="001A59C9"/>
    <w:rsid w:val="001A688D"/>
    <w:rsid w:val="001A7CCF"/>
    <w:rsid w:val="001B089F"/>
    <w:rsid w:val="001B124E"/>
    <w:rsid w:val="001B4524"/>
    <w:rsid w:val="001C027D"/>
    <w:rsid w:val="001C0830"/>
    <w:rsid w:val="001C526D"/>
    <w:rsid w:val="001C5872"/>
    <w:rsid w:val="001D1CC1"/>
    <w:rsid w:val="001D2EA8"/>
    <w:rsid w:val="001D49EA"/>
    <w:rsid w:val="001D6028"/>
    <w:rsid w:val="001D6D0B"/>
    <w:rsid w:val="001E2968"/>
    <w:rsid w:val="001E5445"/>
    <w:rsid w:val="001E5D17"/>
    <w:rsid w:val="001F15F5"/>
    <w:rsid w:val="001F1917"/>
    <w:rsid w:val="001F2AA7"/>
    <w:rsid w:val="001F301A"/>
    <w:rsid w:val="001F5ACD"/>
    <w:rsid w:val="001F5EF1"/>
    <w:rsid w:val="001F7197"/>
    <w:rsid w:val="001F7839"/>
    <w:rsid w:val="002006E3"/>
    <w:rsid w:val="002016EC"/>
    <w:rsid w:val="00201DE4"/>
    <w:rsid w:val="002022BD"/>
    <w:rsid w:val="00203108"/>
    <w:rsid w:val="0020696C"/>
    <w:rsid w:val="00207820"/>
    <w:rsid w:val="002110B5"/>
    <w:rsid w:val="00211785"/>
    <w:rsid w:val="00211A7D"/>
    <w:rsid w:val="00213431"/>
    <w:rsid w:val="00217078"/>
    <w:rsid w:val="00217B49"/>
    <w:rsid w:val="00217C1E"/>
    <w:rsid w:val="002209CA"/>
    <w:rsid w:val="0022279D"/>
    <w:rsid w:val="002227C5"/>
    <w:rsid w:val="00222A6C"/>
    <w:rsid w:val="00226359"/>
    <w:rsid w:val="00231B3A"/>
    <w:rsid w:val="00232ADA"/>
    <w:rsid w:val="00233AB9"/>
    <w:rsid w:val="002345AC"/>
    <w:rsid w:val="002356D0"/>
    <w:rsid w:val="00237DB5"/>
    <w:rsid w:val="00242431"/>
    <w:rsid w:val="00242CD6"/>
    <w:rsid w:val="0024344E"/>
    <w:rsid w:val="002469DC"/>
    <w:rsid w:val="00246B9C"/>
    <w:rsid w:val="00247273"/>
    <w:rsid w:val="00253E0E"/>
    <w:rsid w:val="00257079"/>
    <w:rsid w:val="00262C2A"/>
    <w:rsid w:val="00265E52"/>
    <w:rsid w:val="00270322"/>
    <w:rsid w:val="00271159"/>
    <w:rsid w:val="0027163F"/>
    <w:rsid w:val="00271B07"/>
    <w:rsid w:val="00271C00"/>
    <w:rsid w:val="002736DB"/>
    <w:rsid w:val="00273F4A"/>
    <w:rsid w:val="00276D85"/>
    <w:rsid w:val="002808CB"/>
    <w:rsid w:val="00281394"/>
    <w:rsid w:val="002929E2"/>
    <w:rsid w:val="00294068"/>
    <w:rsid w:val="002A03A9"/>
    <w:rsid w:val="002A2A6D"/>
    <w:rsid w:val="002A4095"/>
    <w:rsid w:val="002A614C"/>
    <w:rsid w:val="002B144D"/>
    <w:rsid w:val="002B2C67"/>
    <w:rsid w:val="002B2CFD"/>
    <w:rsid w:val="002B5CAD"/>
    <w:rsid w:val="002C120D"/>
    <w:rsid w:val="002C3DA5"/>
    <w:rsid w:val="002C5228"/>
    <w:rsid w:val="002C7870"/>
    <w:rsid w:val="002D04FC"/>
    <w:rsid w:val="002D1042"/>
    <w:rsid w:val="002D2490"/>
    <w:rsid w:val="002D26F7"/>
    <w:rsid w:val="002D7733"/>
    <w:rsid w:val="002D7B02"/>
    <w:rsid w:val="002E0230"/>
    <w:rsid w:val="002E1B13"/>
    <w:rsid w:val="002E1FB6"/>
    <w:rsid w:val="002E2CC7"/>
    <w:rsid w:val="002E302A"/>
    <w:rsid w:val="002E46EB"/>
    <w:rsid w:val="002E6330"/>
    <w:rsid w:val="002E662C"/>
    <w:rsid w:val="002F3BCE"/>
    <w:rsid w:val="002F46AC"/>
    <w:rsid w:val="002F7007"/>
    <w:rsid w:val="00301031"/>
    <w:rsid w:val="00302322"/>
    <w:rsid w:val="00303F29"/>
    <w:rsid w:val="00304D22"/>
    <w:rsid w:val="00305785"/>
    <w:rsid w:val="00306FEE"/>
    <w:rsid w:val="00320EF6"/>
    <w:rsid w:val="00321920"/>
    <w:rsid w:val="00322599"/>
    <w:rsid w:val="003238C3"/>
    <w:rsid w:val="00341EF8"/>
    <w:rsid w:val="003431BE"/>
    <w:rsid w:val="00345107"/>
    <w:rsid w:val="00345A9A"/>
    <w:rsid w:val="00346A67"/>
    <w:rsid w:val="00351BED"/>
    <w:rsid w:val="00352D2E"/>
    <w:rsid w:val="003538FC"/>
    <w:rsid w:val="003569AB"/>
    <w:rsid w:val="00357129"/>
    <w:rsid w:val="00364227"/>
    <w:rsid w:val="0036494B"/>
    <w:rsid w:val="0036704E"/>
    <w:rsid w:val="00370D78"/>
    <w:rsid w:val="00381C8E"/>
    <w:rsid w:val="00383055"/>
    <w:rsid w:val="0038707D"/>
    <w:rsid w:val="00387171"/>
    <w:rsid w:val="00390C89"/>
    <w:rsid w:val="00391004"/>
    <w:rsid w:val="00391564"/>
    <w:rsid w:val="00396654"/>
    <w:rsid w:val="00397A53"/>
    <w:rsid w:val="003A000A"/>
    <w:rsid w:val="003A03AC"/>
    <w:rsid w:val="003A1282"/>
    <w:rsid w:val="003A21B6"/>
    <w:rsid w:val="003A2281"/>
    <w:rsid w:val="003A7085"/>
    <w:rsid w:val="003B0590"/>
    <w:rsid w:val="003B06A2"/>
    <w:rsid w:val="003B0E31"/>
    <w:rsid w:val="003B6853"/>
    <w:rsid w:val="003C15FE"/>
    <w:rsid w:val="003C64F6"/>
    <w:rsid w:val="003C749F"/>
    <w:rsid w:val="003C75E2"/>
    <w:rsid w:val="003C78BC"/>
    <w:rsid w:val="003D5905"/>
    <w:rsid w:val="003E2C83"/>
    <w:rsid w:val="003E2F52"/>
    <w:rsid w:val="003E6018"/>
    <w:rsid w:val="003E6B37"/>
    <w:rsid w:val="003F205E"/>
    <w:rsid w:val="003F2A26"/>
    <w:rsid w:val="003F4623"/>
    <w:rsid w:val="003F6964"/>
    <w:rsid w:val="003F7DBA"/>
    <w:rsid w:val="004002CA"/>
    <w:rsid w:val="004015D3"/>
    <w:rsid w:val="00402985"/>
    <w:rsid w:val="00406094"/>
    <w:rsid w:val="0040703F"/>
    <w:rsid w:val="004129CB"/>
    <w:rsid w:val="00412FB9"/>
    <w:rsid w:val="00413F1E"/>
    <w:rsid w:val="00415FDE"/>
    <w:rsid w:val="00420C82"/>
    <w:rsid w:val="00421C7B"/>
    <w:rsid w:val="0042287B"/>
    <w:rsid w:val="00423674"/>
    <w:rsid w:val="00424BBE"/>
    <w:rsid w:val="004258EB"/>
    <w:rsid w:val="004303FF"/>
    <w:rsid w:val="00430931"/>
    <w:rsid w:val="0043213B"/>
    <w:rsid w:val="00433DED"/>
    <w:rsid w:val="0043437F"/>
    <w:rsid w:val="0043498D"/>
    <w:rsid w:val="004368DF"/>
    <w:rsid w:val="00440640"/>
    <w:rsid w:val="00440E54"/>
    <w:rsid w:val="0044412A"/>
    <w:rsid w:val="004461B4"/>
    <w:rsid w:val="00447882"/>
    <w:rsid w:val="00451343"/>
    <w:rsid w:val="00451F95"/>
    <w:rsid w:val="00452E57"/>
    <w:rsid w:val="004534D9"/>
    <w:rsid w:val="004555F7"/>
    <w:rsid w:val="004564B9"/>
    <w:rsid w:val="004572DD"/>
    <w:rsid w:val="00461519"/>
    <w:rsid w:val="00462AB2"/>
    <w:rsid w:val="00463EB2"/>
    <w:rsid w:val="0046610C"/>
    <w:rsid w:val="00466D41"/>
    <w:rsid w:val="00466D70"/>
    <w:rsid w:val="0046709D"/>
    <w:rsid w:val="00471538"/>
    <w:rsid w:val="00474EBE"/>
    <w:rsid w:val="004774E0"/>
    <w:rsid w:val="00482296"/>
    <w:rsid w:val="00486C3D"/>
    <w:rsid w:val="0049198C"/>
    <w:rsid w:val="00495346"/>
    <w:rsid w:val="00497219"/>
    <w:rsid w:val="004A1937"/>
    <w:rsid w:val="004A24E9"/>
    <w:rsid w:val="004A3308"/>
    <w:rsid w:val="004A3907"/>
    <w:rsid w:val="004A6052"/>
    <w:rsid w:val="004B0F47"/>
    <w:rsid w:val="004B4B01"/>
    <w:rsid w:val="004B5E41"/>
    <w:rsid w:val="004C03F3"/>
    <w:rsid w:val="004C25A1"/>
    <w:rsid w:val="004C7168"/>
    <w:rsid w:val="004D07F4"/>
    <w:rsid w:val="004D283C"/>
    <w:rsid w:val="004D2B1C"/>
    <w:rsid w:val="004D2C8C"/>
    <w:rsid w:val="004D2D93"/>
    <w:rsid w:val="004D490A"/>
    <w:rsid w:val="004D5306"/>
    <w:rsid w:val="004D6C01"/>
    <w:rsid w:val="004D7823"/>
    <w:rsid w:val="004E0F17"/>
    <w:rsid w:val="004E14C6"/>
    <w:rsid w:val="004E5D82"/>
    <w:rsid w:val="004F0BBE"/>
    <w:rsid w:val="004F111F"/>
    <w:rsid w:val="004F6D54"/>
    <w:rsid w:val="00500385"/>
    <w:rsid w:val="005041A0"/>
    <w:rsid w:val="00506A06"/>
    <w:rsid w:val="00515CFF"/>
    <w:rsid w:val="00516388"/>
    <w:rsid w:val="0051715D"/>
    <w:rsid w:val="00517A98"/>
    <w:rsid w:val="00520E85"/>
    <w:rsid w:val="0052176B"/>
    <w:rsid w:val="00521DF0"/>
    <w:rsid w:val="005226B7"/>
    <w:rsid w:val="00524476"/>
    <w:rsid w:val="00525572"/>
    <w:rsid w:val="005266A9"/>
    <w:rsid w:val="0053529C"/>
    <w:rsid w:val="005413D5"/>
    <w:rsid w:val="005423C2"/>
    <w:rsid w:val="00552965"/>
    <w:rsid w:val="0055425C"/>
    <w:rsid w:val="00556308"/>
    <w:rsid w:val="00563D9C"/>
    <w:rsid w:val="00572B31"/>
    <w:rsid w:val="00573316"/>
    <w:rsid w:val="005738B7"/>
    <w:rsid w:val="00577FC8"/>
    <w:rsid w:val="0058012D"/>
    <w:rsid w:val="0058045B"/>
    <w:rsid w:val="00581382"/>
    <w:rsid w:val="0058139B"/>
    <w:rsid w:val="00584795"/>
    <w:rsid w:val="00587F39"/>
    <w:rsid w:val="00590D74"/>
    <w:rsid w:val="00593DE3"/>
    <w:rsid w:val="00594D34"/>
    <w:rsid w:val="005A118F"/>
    <w:rsid w:val="005A27F5"/>
    <w:rsid w:val="005A5FE0"/>
    <w:rsid w:val="005A79D8"/>
    <w:rsid w:val="005B5A74"/>
    <w:rsid w:val="005B667D"/>
    <w:rsid w:val="005B6908"/>
    <w:rsid w:val="005C568A"/>
    <w:rsid w:val="005C5B6C"/>
    <w:rsid w:val="005C65D4"/>
    <w:rsid w:val="005C701E"/>
    <w:rsid w:val="005D1386"/>
    <w:rsid w:val="005D1869"/>
    <w:rsid w:val="005D3B87"/>
    <w:rsid w:val="005D40DC"/>
    <w:rsid w:val="005D6E0D"/>
    <w:rsid w:val="005E0036"/>
    <w:rsid w:val="005E07A5"/>
    <w:rsid w:val="005E45BA"/>
    <w:rsid w:val="005E7356"/>
    <w:rsid w:val="005F0C4E"/>
    <w:rsid w:val="005F19B4"/>
    <w:rsid w:val="005F19B7"/>
    <w:rsid w:val="005F3114"/>
    <w:rsid w:val="005F4348"/>
    <w:rsid w:val="005F7430"/>
    <w:rsid w:val="006004A9"/>
    <w:rsid w:val="0060256E"/>
    <w:rsid w:val="00605C3D"/>
    <w:rsid w:val="00605FE6"/>
    <w:rsid w:val="00607677"/>
    <w:rsid w:val="0061005E"/>
    <w:rsid w:val="006111CF"/>
    <w:rsid w:val="006122AD"/>
    <w:rsid w:val="006125E1"/>
    <w:rsid w:val="0061512B"/>
    <w:rsid w:val="00616835"/>
    <w:rsid w:val="00616A72"/>
    <w:rsid w:val="00617112"/>
    <w:rsid w:val="00617318"/>
    <w:rsid w:val="00620A53"/>
    <w:rsid w:val="00620F0A"/>
    <w:rsid w:val="00621461"/>
    <w:rsid w:val="006226E1"/>
    <w:rsid w:val="006240CD"/>
    <w:rsid w:val="006240E1"/>
    <w:rsid w:val="006245DD"/>
    <w:rsid w:val="0062613F"/>
    <w:rsid w:val="0062793F"/>
    <w:rsid w:val="0063184A"/>
    <w:rsid w:val="00632ADC"/>
    <w:rsid w:val="0063570A"/>
    <w:rsid w:val="006416CB"/>
    <w:rsid w:val="00641EC2"/>
    <w:rsid w:val="006422C2"/>
    <w:rsid w:val="00642E7B"/>
    <w:rsid w:val="006441EE"/>
    <w:rsid w:val="00647448"/>
    <w:rsid w:val="00647B0C"/>
    <w:rsid w:val="00654C66"/>
    <w:rsid w:val="006563AF"/>
    <w:rsid w:val="006617A7"/>
    <w:rsid w:val="00662B08"/>
    <w:rsid w:val="00670B21"/>
    <w:rsid w:val="00670D27"/>
    <w:rsid w:val="00672684"/>
    <w:rsid w:val="00674959"/>
    <w:rsid w:val="00674AFB"/>
    <w:rsid w:val="00677391"/>
    <w:rsid w:val="006814EC"/>
    <w:rsid w:val="00682031"/>
    <w:rsid w:val="00685FA8"/>
    <w:rsid w:val="006868C7"/>
    <w:rsid w:val="0068756C"/>
    <w:rsid w:val="00687FEE"/>
    <w:rsid w:val="00691393"/>
    <w:rsid w:val="00691E49"/>
    <w:rsid w:val="006933D6"/>
    <w:rsid w:val="00693CB9"/>
    <w:rsid w:val="00695D03"/>
    <w:rsid w:val="00695F84"/>
    <w:rsid w:val="00697FEF"/>
    <w:rsid w:val="006A06BF"/>
    <w:rsid w:val="006A09AC"/>
    <w:rsid w:val="006A18DB"/>
    <w:rsid w:val="006A1ADE"/>
    <w:rsid w:val="006A2866"/>
    <w:rsid w:val="006A3AEB"/>
    <w:rsid w:val="006B0374"/>
    <w:rsid w:val="006B3D28"/>
    <w:rsid w:val="006B46C5"/>
    <w:rsid w:val="006B6C78"/>
    <w:rsid w:val="006C3127"/>
    <w:rsid w:val="006C3770"/>
    <w:rsid w:val="006C4856"/>
    <w:rsid w:val="006C529E"/>
    <w:rsid w:val="006C6B35"/>
    <w:rsid w:val="006D300B"/>
    <w:rsid w:val="006D3C4D"/>
    <w:rsid w:val="006D5D1A"/>
    <w:rsid w:val="006E1091"/>
    <w:rsid w:val="006E1242"/>
    <w:rsid w:val="006E2A1C"/>
    <w:rsid w:val="006E3CBE"/>
    <w:rsid w:val="006E5044"/>
    <w:rsid w:val="006E5BFA"/>
    <w:rsid w:val="006E6F8E"/>
    <w:rsid w:val="006F2797"/>
    <w:rsid w:val="006F32BC"/>
    <w:rsid w:val="006F63EA"/>
    <w:rsid w:val="006F6858"/>
    <w:rsid w:val="006F7B7E"/>
    <w:rsid w:val="00700952"/>
    <w:rsid w:val="00704CB1"/>
    <w:rsid w:val="00704D3A"/>
    <w:rsid w:val="0070572A"/>
    <w:rsid w:val="007074CE"/>
    <w:rsid w:val="00707885"/>
    <w:rsid w:val="00710CB6"/>
    <w:rsid w:val="00714E47"/>
    <w:rsid w:val="00715CE3"/>
    <w:rsid w:val="007266C2"/>
    <w:rsid w:val="00726776"/>
    <w:rsid w:val="0072736B"/>
    <w:rsid w:val="00727B7C"/>
    <w:rsid w:val="007331CE"/>
    <w:rsid w:val="0073327F"/>
    <w:rsid w:val="00736585"/>
    <w:rsid w:val="00737FE6"/>
    <w:rsid w:val="007417CE"/>
    <w:rsid w:val="00743102"/>
    <w:rsid w:val="00743749"/>
    <w:rsid w:val="0074394C"/>
    <w:rsid w:val="00744278"/>
    <w:rsid w:val="00744958"/>
    <w:rsid w:val="007473A1"/>
    <w:rsid w:val="00747D9F"/>
    <w:rsid w:val="0075156F"/>
    <w:rsid w:val="00751FE4"/>
    <w:rsid w:val="00752623"/>
    <w:rsid w:val="00753491"/>
    <w:rsid w:val="00754702"/>
    <w:rsid w:val="007606EA"/>
    <w:rsid w:val="00764874"/>
    <w:rsid w:val="007715E8"/>
    <w:rsid w:val="00772928"/>
    <w:rsid w:val="00772E46"/>
    <w:rsid w:val="00773555"/>
    <w:rsid w:val="007739BA"/>
    <w:rsid w:val="00774124"/>
    <w:rsid w:val="00775F80"/>
    <w:rsid w:val="007765B3"/>
    <w:rsid w:val="00777B41"/>
    <w:rsid w:val="00780B44"/>
    <w:rsid w:val="00792AA9"/>
    <w:rsid w:val="00792B9A"/>
    <w:rsid w:val="00792CBA"/>
    <w:rsid w:val="00793B3E"/>
    <w:rsid w:val="007948EA"/>
    <w:rsid w:val="007A1963"/>
    <w:rsid w:val="007A3296"/>
    <w:rsid w:val="007A3393"/>
    <w:rsid w:val="007A4C89"/>
    <w:rsid w:val="007A6C00"/>
    <w:rsid w:val="007B1DBF"/>
    <w:rsid w:val="007B30FD"/>
    <w:rsid w:val="007B4191"/>
    <w:rsid w:val="007B5343"/>
    <w:rsid w:val="007B589B"/>
    <w:rsid w:val="007B6F78"/>
    <w:rsid w:val="007B7472"/>
    <w:rsid w:val="007B75B2"/>
    <w:rsid w:val="007C38A4"/>
    <w:rsid w:val="007C472B"/>
    <w:rsid w:val="007D0C7A"/>
    <w:rsid w:val="007D283F"/>
    <w:rsid w:val="007D43DC"/>
    <w:rsid w:val="007E18B6"/>
    <w:rsid w:val="007E3B27"/>
    <w:rsid w:val="007E50B3"/>
    <w:rsid w:val="007E63A3"/>
    <w:rsid w:val="007E7D01"/>
    <w:rsid w:val="007F0C3E"/>
    <w:rsid w:val="007F13AD"/>
    <w:rsid w:val="0080202F"/>
    <w:rsid w:val="00802072"/>
    <w:rsid w:val="00802E25"/>
    <w:rsid w:val="008032C6"/>
    <w:rsid w:val="008033B5"/>
    <w:rsid w:val="00806766"/>
    <w:rsid w:val="00806EAB"/>
    <w:rsid w:val="00810FB8"/>
    <w:rsid w:val="00814731"/>
    <w:rsid w:val="00816913"/>
    <w:rsid w:val="00824067"/>
    <w:rsid w:val="0082495F"/>
    <w:rsid w:val="008253EE"/>
    <w:rsid w:val="00826E14"/>
    <w:rsid w:val="00833B9E"/>
    <w:rsid w:val="00833F6E"/>
    <w:rsid w:val="008364A5"/>
    <w:rsid w:val="00836E43"/>
    <w:rsid w:val="008377B8"/>
    <w:rsid w:val="00841789"/>
    <w:rsid w:val="00847CC4"/>
    <w:rsid w:val="00847EDA"/>
    <w:rsid w:val="008503E1"/>
    <w:rsid w:val="00856A99"/>
    <w:rsid w:val="008604BC"/>
    <w:rsid w:val="008625F6"/>
    <w:rsid w:val="00863303"/>
    <w:rsid w:val="008644E6"/>
    <w:rsid w:val="00866540"/>
    <w:rsid w:val="00872B10"/>
    <w:rsid w:val="00876980"/>
    <w:rsid w:val="00876B7F"/>
    <w:rsid w:val="00877945"/>
    <w:rsid w:val="00877C87"/>
    <w:rsid w:val="008828BF"/>
    <w:rsid w:val="00886B51"/>
    <w:rsid w:val="00890096"/>
    <w:rsid w:val="0089046A"/>
    <w:rsid w:val="008905D7"/>
    <w:rsid w:val="00893055"/>
    <w:rsid w:val="0089623A"/>
    <w:rsid w:val="00896CA5"/>
    <w:rsid w:val="008A0256"/>
    <w:rsid w:val="008A10D5"/>
    <w:rsid w:val="008A1ADE"/>
    <w:rsid w:val="008A4375"/>
    <w:rsid w:val="008A61AA"/>
    <w:rsid w:val="008B12B3"/>
    <w:rsid w:val="008B6BAE"/>
    <w:rsid w:val="008B79A4"/>
    <w:rsid w:val="008C0932"/>
    <w:rsid w:val="008C1702"/>
    <w:rsid w:val="008C21FE"/>
    <w:rsid w:val="008C3B93"/>
    <w:rsid w:val="008C3BE0"/>
    <w:rsid w:val="008C4779"/>
    <w:rsid w:val="008C4D9F"/>
    <w:rsid w:val="008C4EEA"/>
    <w:rsid w:val="008C7FBF"/>
    <w:rsid w:val="008D09EE"/>
    <w:rsid w:val="008D0A90"/>
    <w:rsid w:val="008D1E5F"/>
    <w:rsid w:val="008D2131"/>
    <w:rsid w:val="008D2669"/>
    <w:rsid w:val="008D2C36"/>
    <w:rsid w:val="008D50DE"/>
    <w:rsid w:val="008D6B10"/>
    <w:rsid w:val="008D7375"/>
    <w:rsid w:val="008E04B7"/>
    <w:rsid w:val="008E1288"/>
    <w:rsid w:val="008E2078"/>
    <w:rsid w:val="008E246A"/>
    <w:rsid w:val="008E3885"/>
    <w:rsid w:val="008E6590"/>
    <w:rsid w:val="008E6B3E"/>
    <w:rsid w:val="008F2413"/>
    <w:rsid w:val="008F3CCE"/>
    <w:rsid w:val="008F4556"/>
    <w:rsid w:val="00904658"/>
    <w:rsid w:val="00906423"/>
    <w:rsid w:val="00906D35"/>
    <w:rsid w:val="0090739E"/>
    <w:rsid w:val="00907D2F"/>
    <w:rsid w:val="00915753"/>
    <w:rsid w:val="00921404"/>
    <w:rsid w:val="00922176"/>
    <w:rsid w:val="00922C0E"/>
    <w:rsid w:val="00923C67"/>
    <w:rsid w:val="00924B57"/>
    <w:rsid w:val="00926541"/>
    <w:rsid w:val="009268E7"/>
    <w:rsid w:val="009272CC"/>
    <w:rsid w:val="00927C4B"/>
    <w:rsid w:val="009311A9"/>
    <w:rsid w:val="00933E1D"/>
    <w:rsid w:val="00941032"/>
    <w:rsid w:val="009417BE"/>
    <w:rsid w:val="009427A7"/>
    <w:rsid w:val="00944081"/>
    <w:rsid w:val="00945A4B"/>
    <w:rsid w:val="00946A4C"/>
    <w:rsid w:val="009601FA"/>
    <w:rsid w:val="00960E6C"/>
    <w:rsid w:val="00961777"/>
    <w:rsid w:val="00962EE9"/>
    <w:rsid w:val="00963183"/>
    <w:rsid w:val="009639EC"/>
    <w:rsid w:val="009655EA"/>
    <w:rsid w:val="009660C5"/>
    <w:rsid w:val="00966117"/>
    <w:rsid w:val="00970ABF"/>
    <w:rsid w:val="00971E7F"/>
    <w:rsid w:val="00972DCE"/>
    <w:rsid w:val="00974FB7"/>
    <w:rsid w:val="009756BA"/>
    <w:rsid w:val="00977CAA"/>
    <w:rsid w:val="00980723"/>
    <w:rsid w:val="009809BE"/>
    <w:rsid w:val="00981456"/>
    <w:rsid w:val="00983374"/>
    <w:rsid w:val="00983CD4"/>
    <w:rsid w:val="00984580"/>
    <w:rsid w:val="009847EE"/>
    <w:rsid w:val="009856D6"/>
    <w:rsid w:val="0098789A"/>
    <w:rsid w:val="00991B4C"/>
    <w:rsid w:val="0099220A"/>
    <w:rsid w:val="00992929"/>
    <w:rsid w:val="009940B1"/>
    <w:rsid w:val="009A1270"/>
    <w:rsid w:val="009A2101"/>
    <w:rsid w:val="009A2A4C"/>
    <w:rsid w:val="009A386D"/>
    <w:rsid w:val="009A4540"/>
    <w:rsid w:val="009A686E"/>
    <w:rsid w:val="009A782C"/>
    <w:rsid w:val="009B0902"/>
    <w:rsid w:val="009B16E8"/>
    <w:rsid w:val="009B61BA"/>
    <w:rsid w:val="009C1B66"/>
    <w:rsid w:val="009C1C89"/>
    <w:rsid w:val="009C26D9"/>
    <w:rsid w:val="009C2876"/>
    <w:rsid w:val="009C44C0"/>
    <w:rsid w:val="009C6747"/>
    <w:rsid w:val="009C706D"/>
    <w:rsid w:val="009D4B94"/>
    <w:rsid w:val="009D4F52"/>
    <w:rsid w:val="009D5C40"/>
    <w:rsid w:val="009D6CB4"/>
    <w:rsid w:val="009D7B36"/>
    <w:rsid w:val="009E003C"/>
    <w:rsid w:val="009E1DFA"/>
    <w:rsid w:val="009E57A5"/>
    <w:rsid w:val="009E583D"/>
    <w:rsid w:val="009E675E"/>
    <w:rsid w:val="009E718B"/>
    <w:rsid w:val="009F1889"/>
    <w:rsid w:val="009F22F0"/>
    <w:rsid w:val="009F2A14"/>
    <w:rsid w:val="009F2A28"/>
    <w:rsid w:val="009F383D"/>
    <w:rsid w:val="009F4BCA"/>
    <w:rsid w:val="00A0104A"/>
    <w:rsid w:val="00A02968"/>
    <w:rsid w:val="00A02E3E"/>
    <w:rsid w:val="00A03B19"/>
    <w:rsid w:val="00A04705"/>
    <w:rsid w:val="00A07E19"/>
    <w:rsid w:val="00A1101E"/>
    <w:rsid w:val="00A11909"/>
    <w:rsid w:val="00A13204"/>
    <w:rsid w:val="00A142E2"/>
    <w:rsid w:val="00A175EA"/>
    <w:rsid w:val="00A211D3"/>
    <w:rsid w:val="00A222D7"/>
    <w:rsid w:val="00A22F9B"/>
    <w:rsid w:val="00A242B4"/>
    <w:rsid w:val="00A24605"/>
    <w:rsid w:val="00A248C3"/>
    <w:rsid w:val="00A276F6"/>
    <w:rsid w:val="00A335D9"/>
    <w:rsid w:val="00A33A89"/>
    <w:rsid w:val="00A35C16"/>
    <w:rsid w:val="00A362FB"/>
    <w:rsid w:val="00A43772"/>
    <w:rsid w:val="00A440D9"/>
    <w:rsid w:val="00A45D5D"/>
    <w:rsid w:val="00A474F8"/>
    <w:rsid w:val="00A55C94"/>
    <w:rsid w:val="00A635CD"/>
    <w:rsid w:val="00A6490A"/>
    <w:rsid w:val="00A65983"/>
    <w:rsid w:val="00A6751B"/>
    <w:rsid w:val="00A7036B"/>
    <w:rsid w:val="00A711DC"/>
    <w:rsid w:val="00A7213D"/>
    <w:rsid w:val="00A72189"/>
    <w:rsid w:val="00A72664"/>
    <w:rsid w:val="00A72760"/>
    <w:rsid w:val="00A77AAB"/>
    <w:rsid w:val="00A8004B"/>
    <w:rsid w:val="00A8040F"/>
    <w:rsid w:val="00A8216F"/>
    <w:rsid w:val="00A835A1"/>
    <w:rsid w:val="00A83989"/>
    <w:rsid w:val="00A83D73"/>
    <w:rsid w:val="00A8724E"/>
    <w:rsid w:val="00A91CDF"/>
    <w:rsid w:val="00A952DD"/>
    <w:rsid w:val="00AA1B09"/>
    <w:rsid w:val="00AA244C"/>
    <w:rsid w:val="00AA436E"/>
    <w:rsid w:val="00AA5F07"/>
    <w:rsid w:val="00AB2EF6"/>
    <w:rsid w:val="00AB399F"/>
    <w:rsid w:val="00AC02B7"/>
    <w:rsid w:val="00AC1FD5"/>
    <w:rsid w:val="00AC2617"/>
    <w:rsid w:val="00AC333C"/>
    <w:rsid w:val="00AD126A"/>
    <w:rsid w:val="00AD23AF"/>
    <w:rsid w:val="00AD32D1"/>
    <w:rsid w:val="00AD3606"/>
    <w:rsid w:val="00AD37B0"/>
    <w:rsid w:val="00AD404E"/>
    <w:rsid w:val="00AD5B2D"/>
    <w:rsid w:val="00AD665F"/>
    <w:rsid w:val="00AD6D18"/>
    <w:rsid w:val="00AD70DD"/>
    <w:rsid w:val="00AE3B2A"/>
    <w:rsid w:val="00AE5714"/>
    <w:rsid w:val="00AE64AE"/>
    <w:rsid w:val="00AF37AA"/>
    <w:rsid w:val="00AF5741"/>
    <w:rsid w:val="00AF5763"/>
    <w:rsid w:val="00AF7DB9"/>
    <w:rsid w:val="00B0220C"/>
    <w:rsid w:val="00B02765"/>
    <w:rsid w:val="00B0446F"/>
    <w:rsid w:val="00B049F5"/>
    <w:rsid w:val="00B07BA2"/>
    <w:rsid w:val="00B11C9F"/>
    <w:rsid w:val="00B1216C"/>
    <w:rsid w:val="00B129EA"/>
    <w:rsid w:val="00B20818"/>
    <w:rsid w:val="00B218A8"/>
    <w:rsid w:val="00B232D3"/>
    <w:rsid w:val="00B24268"/>
    <w:rsid w:val="00B24B3C"/>
    <w:rsid w:val="00B25F9B"/>
    <w:rsid w:val="00B27F3D"/>
    <w:rsid w:val="00B4063B"/>
    <w:rsid w:val="00B41E77"/>
    <w:rsid w:val="00B45277"/>
    <w:rsid w:val="00B4653B"/>
    <w:rsid w:val="00B51531"/>
    <w:rsid w:val="00B535FC"/>
    <w:rsid w:val="00B5506C"/>
    <w:rsid w:val="00B56D2E"/>
    <w:rsid w:val="00B57C8E"/>
    <w:rsid w:val="00B621B9"/>
    <w:rsid w:val="00B64F1F"/>
    <w:rsid w:val="00B67EC7"/>
    <w:rsid w:val="00B70C2A"/>
    <w:rsid w:val="00B74422"/>
    <w:rsid w:val="00B76649"/>
    <w:rsid w:val="00B77EF1"/>
    <w:rsid w:val="00B80B71"/>
    <w:rsid w:val="00B80F08"/>
    <w:rsid w:val="00B81DA9"/>
    <w:rsid w:val="00B83237"/>
    <w:rsid w:val="00B83395"/>
    <w:rsid w:val="00B8592F"/>
    <w:rsid w:val="00B860BD"/>
    <w:rsid w:val="00B87F33"/>
    <w:rsid w:val="00B90DCB"/>
    <w:rsid w:val="00B929FC"/>
    <w:rsid w:val="00B94928"/>
    <w:rsid w:val="00BA2653"/>
    <w:rsid w:val="00BA2673"/>
    <w:rsid w:val="00BA398F"/>
    <w:rsid w:val="00BA5118"/>
    <w:rsid w:val="00BA6F96"/>
    <w:rsid w:val="00BA7E30"/>
    <w:rsid w:val="00BB1877"/>
    <w:rsid w:val="00BB2D33"/>
    <w:rsid w:val="00BB6331"/>
    <w:rsid w:val="00BB70AF"/>
    <w:rsid w:val="00BB7584"/>
    <w:rsid w:val="00BB778E"/>
    <w:rsid w:val="00BC05D4"/>
    <w:rsid w:val="00BC14C8"/>
    <w:rsid w:val="00BC3C5D"/>
    <w:rsid w:val="00BC4A2D"/>
    <w:rsid w:val="00BC6C7E"/>
    <w:rsid w:val="00BC7805"/>
    <w:rsid w:val="00BC7A2B"/>
    <w:rsid w:val="00BC7F82"/>
    <w:rsid w:val="00BD103E"/>
    <w:rsid w:val="00BD344B"/>
    <w:rsid w:val="00BD3EB0"/>
    <w:rsid w:val="00BD4057"/>
    <w:rsid w:val="00BD4776"/>
    <w:rsid w:val="00BE1138"/>
    <w:rsid w:val="00BE3508"/>
    <w:rsid w:val="00BE36E4"/>
    <w:rsid w:val="00BE46F2"/>
    <w:rsid w:val="00BE5BCD"/>
    <w:rsid w:val="00BE60F9"/>
    <w:rsid w:val="00BE7EFC"/>
    <w:rsid w:val="00BF1770"/>
    <w:rsid w:val="00BF23CE"/>
    <w:rsid w:val="00BF2C25"/>
    <w:rsid w:val="00BF372C"/>
    <w:rsid w:val="00BF3904"/>
    <w:rsid w:val="00BF3D14"/>
    <w:rsid w:val="00BF41B4"/>
    <w:rsid w:val="00BF5A76"/>
    <w:rsid w:val="00BF6370"/>
    <w:rsid w:val="00C00C0D"/>
    <w:rsid w:val="00C04F74"/>
    <w:rsid w:val="00C05B52"/>
    <w:rsid w:val="00C07A32"/>
    <w:rsid w:val="00C1750F"/>
    <w:rsid w:val="00C229ED"/>
    <w:rsid w:val="00C25160"/>
    <w:rsid w:val="00C26533"/>
    <w:rsid w:val="00C265B5"/>
    <w:rsid w:val="00C26727"/>
    <w:rsid w:val="00C26864"/>
    <w:rsid w:val="00C2732A"/>
    <w:rsid w:val="00C306A8"/>
    <w:rsid w:val="00C37EB9"/>
    <w:rsid w:val="00C37F2B"/>
    <w:rsid w:val="00C41564"/>
    <w:rsid w:val="00C423CD"/>
    <w:rsid w:val="00C4354F"/>
    <w:rsid w:val="00C44839"/>
    <w:rsid w:val="00C466D4"/>
    <w:rsid w:val="00C46ABF"/>
    <w:rsid w:val="00C50C8D"/>
    <w:rsid w:val="00C52556"/>
    <w:rsid w:val="00C53419"/>
    <w:rsid w:val="00C53AC4"/>
    <w:rsid w:val="00C55285"/>
    <w:rsid w:val="00C57AE2"/>
    <w:rsid w:val="00C626D0"/>
    <w:rsid w:val="00C74461"/>
    <w:rsid w:val="00C7597C"/>
    <w:rsid w:val="00C832F4"/>
    <w:rsid w:val="00C84742"/>
    <w:rsid w:val="00C84EF0"/>
    <w:rsid w:val="00C8572F"/>
    <w:rsid w:val="00C87A60"/>
    <w:rsid w:val="00C90D2E"/>
    <w:rsid w:val="00C930DD"/>
    <w:rsid w:val="00C94299"/>
    <w:rsid w:val="00C94982"/>
    <w:rsid w:val="00C96005"/>
    <w:rsid w:val="00C962FB"/>
    <w:rsid w:val="00CA1FE3"/>
    <w:rsid w:val="00CA2798"/>
    <w:rsid w:val="00CA4E6E"/>
    <w:rsid w:val="00CA4F8C"/>
    <w:rsid w:val="00CA5853"/>
    <w:rsid w:val="00CB0A32"/>
    <w:rsid w:val="00CB14B0"/>
    <w:rsid w:val="00CB310E"/>
    <w:rsid w:val="00CB7FE0"/>
    <w:rsid w:val="00CC10A8"/>
    <w:rsid w:val="00CC16D3"/>
    <w:rsid w:val="00CC23A6"/>
    <w:rsid w:val="00CC5D01"/>
    <w:rsid w:val="00CD329D"/>
    <w:rsid w:val="00CD4BFA"/>
    <w:rsid w:val="00CE6537"/>
    <w:rsid w:val="00CE7792"/>
    <w:rsid w:val="00CF5A73"/>
    <w:rsid w:val="00D00009"/>
    <w:rsid w:val="00D02C89"/>
    <w:rsid w:val="00D04498"/>
    <w:rsid w:val="00D0477B"/>
    <w:rsid w:val="00D05162"/>
    <w:rsid w:val="00D07630"/>
    <w:rsid w:val="00D10D09"/>
    <w:rsid w:val="00D120AF"/>
    <w:rsid w:val="00D134D0"/>
    <w:rsid w:val="00D14756"/>
    <w:rsid w:val="00D20C58"/>
    <w:rsid w:val="00D21A8F"/>
    <w:rsid w:val="00D26505"/>
    <w:rsid w:val="00D27055"/>
    <w:rsid w:val="00D27475"/>
    <w:rsid w:val="00D275E4"/>
    <w:rsid w:val="00D3366C"/>
    <w:rsid w:val="00D35385"/>
    <w:rsid w:val="00D3657C"/>
    <w:rsid w:val="00D3697E"/>
    <w:rsid w:val="00D36AC1"/>
    <w:rsid w:val="00D36EBC"/>
    <w:rsid w:val="00D37299"/>
    <w:rsid w:val="00D40189"/>
    <w:rsid w:val="00D4194C"/>
    <w:rsid w:val="00D42CC6"/>
    <w:rsid w:val="00D43410"/>
    <w:rsid w:val="00D44914"/>
    <w:rsid w:val="00D459F5"/>
    <w:rsid w:val="00D46981"/>
    <w:rsid w:val="00D5402D"/>
    <w:rsid w:val="00D54572"/>
    <w:rsid w:val="00D54C71"/>
    <w:rsid w:val="00D612CB"/>
    <w:rsid w:val="00D612EB"/>
    <w:rsid w:val="00D62698"/>
    <w:rsid w:val="00D6544D"/>
    <w:rsid w:val="00D67B36"/>
    <w:rsid w:val="00D726D7"/>
    <w:rsid w:val="00D808DE"/>
    <w:rsid w:val="00D81B15"/>
    <w:rsid w:val="00D83F75"/>
    <w:rsid w:val="00D84769"/>
    <w:rsid w:val="00D8575E"/>
    <w:rsid w:val="00D95E19"/>
    <w:rsid w:val="00D97B26"/>
    <w:rsid w:val="00D97DD5"/>
    <w:rsid w:val="00DA2087"/>
    <w:rsid w:val="00DA3D18"/>
    <w:rsid w:val="00DA3FCE"/>
    <w:rsid w:val="00DB01E9"/>
    <w:rsid w:val="00DB1842"/>
    <w:rsid w:val="00DB1E9D"/>
    <w:rsid w:val="00DB4AF9"/>
    <w:rsid w:val="00DB4FD8"/>
    <w:rsid w:val="00DB678D"/>
    <w:rsid w:val="00DB7D98"/>
    <w:rsid w:val="00DC15B5"/>
    <w:rsid w:val="00DC3824"/>
    <w:rsid w:val="00DC69F9"/>
    <w:rsid w:val="00DE04F5"/>
    <w:rsid w:val="00DE1376"/>
    <w:rsid w:val="00DE7467"/>
    <w:rsid w:val="00DF08F5"/>
    <w:rsid w:val="00DF1269"/>
    <w:rsid w:val="00DF2821"/>
    <w:rsid w:val="00DF3AA1"/>
    <w:rsid w:val="00DF6C1E"/>
    <w:rsid w:val="00E010FA"/>
    <w:rsid w:val="00E02B04"/>
    <w:rsid w:val="00E05156"/>
    <w:rsid w:val="00E05800"/>
    <w:rsid w:val="00E105DD"/>
    <w:rsid w:val="00E11B00"/>
    <w:rsid w:val="00E11CB9"/>
    <w:rsid w:val="00E15711"/>
    <w:rsid w:val="00E15730"/>
    <w:rsid w:val="00E15C0A"/>
    <w:rsid w:val="00E163AF"/>
    <w:rsid w:val="00E17878"/>
    <w:rsid w:val="00E23202"/>
    <w:rsid w:val="00E25B06"/>
    <w:rsid w:val="00E275B5"/>
    <w:rsid w:val="00E31A8A"/>
    <w:rsid w:val="00E32348"/>
    <w:rsid w:val="00E34178"/>
    <w:rsid w:val="00E341A7"/>
    <w:rsid w:val="00E37101"/>
    <w:rsid w:val="00E41FAF"/>
    <w:rsid w:val="00E45147"/>
    <w:rsid w:val="00E453DD"/>
    <w:rsid w:val="00E45FF1"/>
    <w:rsid w:val="00E53E63"/>
    <w:rsid w:val="00E540E8"/>
    <w:rsid w:val="00E62997"/>
    <w:rsid w:val="00E64131"/>
    <w:rsid w:val="00E66D7C"/>
    <w:rsid w:val="00E673EA"/>
    <w:rsid w:val="00E70808"/>
    <w:rsid w:val="00E724DB"/>
    <w:rsid w:val="00E730C2"/>
    <w:rsid w:val="00E76889"/>
    <w:rsid w:val="00E76AF2"/>
    <w:rsid w:val="00E82F61"/>
    <w:rsid w:val="00E85A52"/>
    <w:rsid w:val="00E8791A"/>
    <w:rsid w:val="00E9328F"/>
    <w:rsid w:val="00E93E18"/>
    <w:rsid w:val="00E9668D"/>
    <w:rsid w:val="00E96BEA"/>
    <w:rsid w:val="00EA3CE8"/>
    <w:rsid w:val="00EB0D34"/>
    <w:rsid w:val="00EB2824"/>
    <w:rsid w:val="00EB4A74"/>
    <w:rsid w:val="00EB4F2E"/>
    <w:rsid w:val="00EB537F"/>
    <w:rsid w:val="00EB6B39"/>
    <w:rsid w:val="00EC0F23"/>
    <w:rsid w:val="00EC1630"/>
    <w:rsid w:val="00EC3A93"/>
    <w:rsid w:val="00EC4636"/>
    <w:rsid w:val="00EC5DC9"/>
    <w:rsid w:val="00EC78DA"/>
    <w:rsid w:val="00EC7A18"/>
    <w:rsid w:val="00ED14F8"/>
    <w:rsid w:val="00ED1BB9"/>
    <w:rsid w:val="00ED21A5"/>
    <w:rsid w:val="00ED53CA"/>
    <w:rsid w:val="00ED5502"/>
    <w:rsid w:val="00ED62C6"/>
    <w:rsid w:val="00ED6C21"/>
    <w:rsid w:val="00EE15ED"/>
    <w:rsid w:val="00EE2D82"/>
    <w:rsid w:val="00EE3487"/>
    <w:rsid w:val="00EE3A5A"/>
    <w:rsid w:val="00EE5356"/>
    <w:rsid w:val="00EE58E3"/>
    <w:rsid w:val="00EE7190"/>
    <w:rsid w:val="00EE78B3"/>
    <w:rsid w:val="00EF58CA"/>
    <w:rsid w:val="00EF5EEE"/>
    <w:rsid w:val="00EF6E0D"/>
    <w:rsid w:val="00EF7DF1"/>
    <w:rsid w:val="00F003D1"/>
    <w:rsid w:val="00F00D00"/>
    <w:rsid w:val="00F05526"/>
    <w:rsid w:val="00F057FE"/>
    <w:rsid w:val="00F05F4C"/>
    <w:rsid w:val="00F0625B"/>
    <w:rsid w:val="00F06864"/>
    <w:rsid w:val="00F1033A"/>
    <w:rsid w:val="00F113AA"/>
    <w:rsid w:val="00F11EE0"/>
    <w:rsid w:val="00F129C5"/>
    <w:rsid w:val="00F16C3E"/>
    <w:rsid w:val="00F200B3"/>
    <w:rsid w:val="00F210F4"/>
    <w:rsid w:val="00F21F73"/>
    <w:rsid w:val="00F2256C"/>
    <w:rsid w:val="00F302BB"/>
    <w:rsid w:val="00F30B7B"/>
    <w:rsid w:val="00F35347"/>
    <w:rsid w:val="00F412DF"/>
    <w:rsid w:val="00F41408"/>
    <w:rsid w:val="00F41993"/>
    <w:rsid w:val="00F4234D"/>
    <w:rsid w:val="00F46526"/>
    <w:rsid w:val="00F4693E"/>
    <w:rsid w:val="00F47BBF"/>
    <w:rsid w:val="00F50EAD"/>
    <w:rsid w:val="00F53FE2"/>
    <w:rsid w:val="00F56108"/>
    <w:rsid w:val="00F57249"/>
    <w:rsid w:val="00F655AF"/>
    <w:rsid w:val="00F65ED8"/>
    <w:rsid w:val="00F7070E"/>
    <w:rsid w:val="00F72859"/>
    <w:rsid w:val="00F72FF9"/>
    <w:rsid w:val="00F77784"/>
    <w:rsid w:val="00F811DF"/>
    <w:rsid w:val="00F848C7"/>
    <w:rsid w:val="00F8502C"/>
    <w:rsid w:val="00F852C3"/>
    <w:rsid w:val="00F852D1"/>
    <w:rsid w:val="00F86474"/>
    <w:rsid w:val="00F87598"/>
    <w:rsid w:val="00F93177"/>
    <w:rsid w:val="00F94FBE"/>
    <w:rsid w:val="00F9562A"/>
    <w:rsid w:val="00F95705"/>
    <w:rsid w:val="00F958A3"/>
    <w:rsid w:val="00F97E91"/>
    <w:rsid w:val="00FA5FB8"/>
    <w:rsid w:val="00FA7D27"/>
    <w:rsid w:val="00FB1106"/>
    <w:rsid w:val="00FB310E"/>
    <w:rsid w:val="00FB334E"/>
    <w:rsid w:val="00FB4327"/>
    <w:rsid w:val="00FB5A4A"/>
    <w:rsid w:val="00FB5C6D"/>
    <w:rsid w:val="00FC2144"/>
    <w:rsid w:val="00FC2789"/>
    <w:rsid w:val="00FC2C24"/>
    <w:rsid w:val="00FC3D82"/>
    <w:rsid w:val="00FC598F"/>
    <w:rsid w:val="00FD7D88"/>
    <w:rsid w:val="00FE00D9"/>
    <w:rsid w:val="00FE067E"/>
    <w:rsid w:val="00FE1CA0"/>
    <w:rsid w:val="00FE4E9D"/>
    <w:rsid w:val="00FE7CE8"/>
    <w:rsid w:val="00FF3559"/>
    <w:rsid w:val="00FF465A"/>
    <w:rsid w:val="00FF566D"/>
    <w:rsid w:val="00FF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A394D"/>
  <w15:docId w15:val="{34DA0224-EECB-492E-B0F0-5E035FA3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3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D0A90"/>
    <w:pPr>
      <w:keepNext/>
      <w:keepLines/>
      <w:spacing w:before="360"/>
      <w:jc w:val="center"/>
      <w:outlineLvl w:val="0"/>
    </w:pPr>
    <w:rPr>
      <w:rFonts w:eastAsiaTheme="majorEastAsia" w:cstheme="majorBidi"/>
      <w:b/>
      <w:bCs/>
      <w:color w:val="0F243E" w:themeColor="text2" w:themeShade="80"/>
      <w:sz w:val="40"/>
      <w:szCs w:val="28"/>
    </w:rPr>
  </w:style>
  <w:style w:type="paragraph" w:styleId="Heading2">
    <w:name w:val="heading 2"/>
    <w:basedOn w:val="Normal"/>
    <w:next w:val="Normal"/>
    <w:link w:val="Heading2Char"/>
    <w:uiPriority w:val="9"/>
    <w:unhideWhenUsed/>
    <w:qFormat/>
    <w:rsid w:val="008D0A90"/>
    <w:pPr>
      <w:keepNext/>
      <w:keepLines/>
      <w:spacing w:before="40"/>
      <w:outlineLvl w:val="1"/>
    </w:pPr>
    <w:rPr>
      <w:b/>
      <w:bCs/>
      <w:color w:val="1F497D" w:themeColor="text2"/>
      <w:sz w:val="28"/>
      <w:szCs w:val="26"/>
    </w:rPr>
  </w:style>
  <w:style w:type="paragraph" w:styleId="Heading4">
    <w:name w:val="heading 4"/>
    <w:basedOn w:val="Normal"/>
    <w:next w:val="Normal"/>
    <w:link w:val="Heading4Char"/>
    <w:uiPriority w:val="9"/>
    <w:semiHidden/>
    <w:unhideWhenUsed/>
    <w:qFormat/>
    <w:rsid w:val="00F852C3"/>
    <w:pPr>
      <w:keepNext/>
      <w:keepLines/>
      <w:spacing w:before="40"/>
      <w:outlineLvl w:val="3"/>
    </w:pPr>
    <w:rPr>
      <w:rFonts w:ascii="Calibri Light" w:hAnsi="Calibri Light"/>
      <w:b/>
      <w:bCs/>
      <w:i/>
      <w:iCs/>
      <w:color w:val="5B9BD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35347"/>
    <w:rPr>
      <w:color w:val="0000FF"/>
      <w:u w:val="single"/>
    </w:rPr>
  </w:style>
  <w:style w:type="character" w:styleId="Strong">
    <w:name w:val="Strong"/>
    <w:basedOn w:val="DefaultParagraphFont"/>
    <w:uiPriority w:val="22"/>
    <w:qFormat/>
    <w:rsid w:val="00C94299"/>
    <w:rPr>
      <w:b/>
      <w:bCs/>
    </w:rPr>
  </w:style>
  <w:style w:type="paragraph" w:styleId="ListParagraph">
    <w:name w:val="List Paragraph"/>
    <w:basedOn w:val="Normal"/>
    <w:uiPriority w:val="34"/>
    <w:qFormat/>
    <w:rsid w:val="00C9429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63570A"/>
    <w:rPr>
      <w:rFonts w:ascii="Tahoma" w:hAnsi="Tahoma" w:cs="Tahoma"/>
      <w:sz w:val="16"/>
      <w:szCs w:val="16"/>
    </w:rPr>
  </w:style>
  <w:style w:type="character" w:customStyle="1" w:styleId="BalloonTextChar">
    <w:name w:val="Balloon Text Char"/>
    <w:basedOn w:val="DefaultParagraphFont"/>
    <w:link w:val="BalloonText"/>
    <w:semiHidden/>
    <w:rsid w:val="0063570A"/>
    <w:rPr>
      <w:rFonts w:ascii="Tahoma" w:eastAsia="Times New Roman" w:hAnsi="Tahoma" w:cs="Tahoma"/>
      <w:sz w:val="16"/>
      <w:szCs w:val="16"/>
    </w:rPr>
  </w:style>
  <w:style w:type="paragraph" w:styleId="Title">
    <w:name w:val="Title"/>
    <w:basedOn w:val="Normal"/>
    <w:next w:val="Normal"/>
    <w:link w:val="TitleChar"/>
    <w:uiPriority w:val="10"/>
    <w:qFormat/>
    <w:rsid w:val="006357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570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0A90"/>
    <w:rPr>
      <w:rFonts w:ascii="Times New Roman" w:eastAsiaTheme="majorEastAsia" w:hAnsi="Times New Roman" w:cstheme="majorBidi"/>
      <w:b/>
      <w:bCs/>
      <w:color w:val="0F243E" w:themeColor="text2" w:themeShade="80"/>
      <w:sz w:val="40"/>
      <w:szCs w:val="28"/>
    </w:rPr>
  </w:style>
  <w:style w:type="paragraph" w:styleId="Subtitle">
    <w:name w:val="Subtitle"/>
    <w:basedOn w:val="Normal"/>
    <w:next w:val="Normal"/>
    <w:link w:val="SubtitleChar"/>
    <w:uiPriority w:val="11"/>
    <w:qFormat/>
    <w:rsid w:val="0063570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3570A"/>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991B4C"/>
    <w:rPr>
      <w:color w:val="800080" w:themeColor="followedHyperlink"/>
      <w:u w:val="single"/>
    </w:rPr>
  </w:style>
  <w:style w:type="paragraph" w:customStyle="1" w:styleId="Default">
    <w:name w:val="Default"/>
    <w:rsid w:val="00D44914"/>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AD2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02BB"/>
    <w:rPr>
      <w:sz w:val="16"/>
      <w:szCs w:val="16"/>
    </w:rPr>
  </w:style>
  <w:style w:type="paragraph" w:styleId="CommentText">
    <w:name w:val="annotation text"/>
    <w:basedOn w:val="Normal"/>
    <w:link w:val="CommentTextChar"/>
    <w:unhideWhenUsed/>
    <w:rsid w:val="00F302BB"/>
    <w:rPr>
      <w:sz w:val="20"/>
      <w:szCs w:val="20"/>
    </w:rPr>
  </w:style>
  <w:style w:type="character" w:customStyle="1" w:styleId="CommentTextChar">
    <w:name w:val="Comment Text Char"/>
    <w:basedOn w:val="DefaultParagraphFont"/>
    <w:link w:val="CommentText"/>
    <w:rsid w:val="00F302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F302BB"/>
    <w:rPr>
      <w:b/>
      <w:bCs/>
    </w:rPr>
  </w:style>
  <w:style w:type="character" w:customStyle="1" w:styleId="CommentSubjectChar">
    <w:name w:val="Comment Subject Char"/>
    <w:basedOn w:val="CommentTextChar"/>
    <w:link w:val="CommentSubject"/>
    <w:semiHidden/>
    <w:rsid w:val="00F302BB"/>
    <w:rPr>
      <w:rFonts w:ascii="Times New Roman" w:eastAsia="Times New Roman" w:hAnsi="Times New Roman" w:cs="Times New Roman"/>
      <w:b/>
      <w:bCs/>
      <w:sz w:val="20"/>
      <w:szCs w:val="20"/>
    </w:rPr>
  </w:style>
  <w:style w:type="paragraph" w:customStyle="1" w:styleId="Heading21">
    <w:name w:val="Heading 21"/>
    <w:basedOn w:val="Normal"/>
    <w:next w:val="Normal"/>
    <w:uiPriority w:val="9"/>
    <w:unhideWhenUsed/>
    <w:qFormat/>
    <w:rsid w:val="00F852C3"/>
    <w:pPr>
      <w:keepNext/>
      <w:keepLines/>
      <w:spacing w:before="200" w:line="276" w:lineRule="auto"/>
      <w:outlineLvl w:val="1"/>
    </w:pPr>
    <w:rPr>
      <w:rFonts w:ascii="Calibri Light" w:hAnsi="Calibri Light"/>
      <w:b/>
      <w:bCs/>
      <w:color w:val="5B9BD5"/>
      <w:sz w:val="26"/>
      <w:szCs w:val="26"/>
    </w:rPr>
  </w:style>
  <w:style w:type="paragraph" w:customStyle="1" w:styleId="Heading41">
    <w:name w:val="Heading 41"/>
    <w:basedOn w:val="Normal"/>
    <w:next w:val="Normal"/>
    <w:uiPriority w:val="9"/>
    <w:unhideWhenUsed/>
    <w:qFormat/>
    <w:rsid w:val="00F852C3"/>
    <w:pPr>
      <w:keepNext/>
      <w:keepLines/>
      <w:spacing w:before="200" w:line="276" w:lineRule="auto"/>
      <w:outlineLvl w:val="3"/>
    </w:pPr>
    <w:rPr>
      <w:rFonts w:ascii="Calibri Light" w:hAnsi="Calibri Light"/>
      <w:b/>
      <w:bCs/>
      <w:i/>
      <w:iCs/>
      <w:color w:val="5B9BD5"/>
      <w:sz w:val="22"/>
      <w:szCs w:val="22"/>
    </w:rPr>
  </w:style>
  <w:style w:type="numbering" w:customStyle="1" w:styleId="NoList1">
    <w:name w:val="No List1"/>
    <w:next w:val="NoList"/>
    <w:uiPriority w:val="99"/>
    <w:semiHidden/>
    <w:unhideWhenUsed/>
    <w:rsid w:val="00F852C3"/>
  </w:style>
  <w:style w:type="character" w:customStyle="1" w:styleId="Heading2Char">
    <w:name w:val="Heading 2 Char"/>
    <w:basedOn w:val="DefaultParagraphFont"/>
    <w:link w:val="Heading2"/>
    <w:uiPriority w:val="9"/>
    <w:rsid w:val="008D0A90"/>
    <w:rPr>
      <w:rFonts w:ascii="Times New Roman" w:eastAsia="Times New Roman" w:hAnsi="Times New Roman" w:cs="Times New Roman"/>
      <w:b/>
      <w:bCs/>
      <w:color w:val="1F497D" w:themeColor="text2"/>
      <w:sz w:val="28"/>
      <w:szCs w:val="26"/>
    </w:rPr>
  </w:style>
  <w:style w:type="character" w:customStyle="1" w:styleId="Heading4Char">
    <w:name w:val="Heading 4 Char"/>
    <w:basedOn w:val="DefaultParagraphFont"/>
    <w:link w:val="Heading4"/>
    <w:uiPriority w:val="9"/>
    <w:rsid w:val="00F852C3"/>
    <w:rPr>
      <w:rFonts w:ascii="Calibri Light" w:eastAsia="Times New Roman" w:hAnsi="Calibri Light" w:cs="Times New Roman"/>
      <w:b/>
      <w:bCs/>
      <w:i/>
      <w:iCs/>
      <w:color w:val="5B9BD5"/>
    </w:rPr>
  </w:style>
  <w:style w:type="character" w:customStyle="1" w:styleId="BalloonTextChar1">
    <w:name w:val="Balloon Text Char1"/>
    <w:basedOn w:val="DefaultParagraphFont"/>
    <w:uiPriority w:val="99"/>
    <w:semiHidden/>
    <w:rsid w:val="00F852C3"/>
    <w:rPr>
      <w:rFonts w:ascii="Segoe UI" w:hAnsi="Segoe UI" w:cs="Segoe UI"/>
      <w:sz w:val="18"/>
      <w:szCs w:val="18"/>
    </w:rPr>
  </w:style>
  <w:style w:type="paragraph" w:styleId="Header">
    <w:name w:val="header"/>
    <w:basedOn w:val="Normal"/>
    <w:link w:val="HeaderChar"/>
    <w:uiPriority w:val="99"/>
    <w:rsid w:val="00F852C3"/>
    <w:pPr>
      <w:tabs>
        <w:tab w:val="center" w:pos="4320"/>
        <w:tab w:val="right" w:pos="8640"/>
      </w:tabs>
    </w:pPr>
  </w:style>
  <w:style w:type="character" w:customStyle="1" w:styleId="HeaderChar">
    <w:name w:val="Header Char"/>
    <w:basedOn w:val="DefaultParagraphFont"/>
    <w:link w:val="Header"/>
    <w:uiPriority w:val="99"/>
    <w:rsid w:val="00F852C3"/>
    <w:rPr>
      <w:rFonts w:ascii="Times New Roman" w:eastAsia="Times New Roman" w:hAnsi="Times New Roman" w:cs="Times New Roman"/>
      <w:sz w:val="24"/>
      <w:szCs w:val="24"/>
    </w:rPr>
  </w:style>
  <w:style w:type="paragraph" w:styleId="Footer">
    <w:name w:val="footer"/>
    <w:basedOn w:val="Normal"/>
    <w:link w:val="FooterChar"/>
    <w:uiPriority w:val="99"/>
    <w:rsid w:val="00F852C3"/>
    <w:pPr>
      <w:tabs>
        <w:tab w:val="center" w:pos="4320"/>
        <w:tab w:val="right" w:pos="8640"/>
      </w:tabs>
    </w:pPr>
  </w:style>
  <w:style w:type="character" w:customStyle="1" w:styleId="FooterChar">
    <w:name w:val="Footer Char"/>
    <w:basedOn w:val="DefaultParagraphFont"/>
    <w:link w:val="Footer"/>
    <w:uiPriority w:val="99"/>
    <w:rsid w:val="00F852C3"/>
    <w:rPr>
      <w:rFonts w:ascii="Times New Roman" w:eastAsia="Times New Roman" w:hAnsi="Times New Roman" w:cs="Times New Roman"/>
      <w:sz w:val="24"/>
      <w:szCs w:val="24"/>
    </w:rPr>
  </w:style>
  <w:style w:type="paragraph" w:styleId="BodyText">
    <w:name w:val="Body Text"/>
    <w:basedOn w:val="Normal"/>
    <w:link w:val="BodyTextChar"/>
    <w:rsid w:val="00F852C3"/>
    <w:pPr>
      <w:jc w:val="center"/>
    </w:pPr>
    <w:rPr>
      <w:rFonts w:ascii="Arial" w:hAnsi="Arial" w:cs="Arial"/>
      <w:sz w:val="18"/>
      <w:szCs w:val="20"/>
      <w:lang w:val="pt-BR" w:eastAsia="pt-BR"/>
    </w:rPr>
  </w:style>
  <w:style w:type="character" w:customStyle="1" w:styleId="BodyTextChar">
    <w:name w:val="Body Text Char"/>
    <w:basedOn w:val="DefaultParagraphFont"/>
    <w:link w:val="BodyText"/>
    <w:rsid w:val="00F852C3"/>
    <w:rPr>
      <w:rFonts w:ascii="Arial" w:eastAsia="Times New Roman" w:hAnsi="Arial" w:cs="Arial"/>
      <w:sz w:val="18"/>
      <w:szCs w:val="20"/>
      <w:lang w:val="pt-BR" w:eastAsia="pt-BR"/>
    </w:rPr>
  </w:style>
  <w:style w:type="character" w:customStyle="1" w:styleId="v8p1">
    <w:name w:val="v8p1"/>
    <w:rsid w:val="00F852C3"/>
    <w:rPr>
      <w:rFonts w:ascii="Verdana" w:hAnsi="Verdana" w:hint="default"/>
      <w:sz w:val="16"/>
      <w:szCs w:val="16"/>
    </w:rPr>
  </w:style>
  <w:style w:type="paragraph" w:customStyle="1" w:styleId="textos">
    <w:name w:val="textos"/>
    <w:basedOn w:val="Normal"/>
    <w:rsid w:val="00F852C3"/>
    <w:pPr>
      <w:spacing w:before="100" w:beforeAutospacing="1" w:after="100" w:afterAutospacing="1"/>
      <w:jc w:val="both"/>
    </w:pPr>
    <w:rPr>
      <w:rFonts w:ascii="Verdana" w:eastAsia="MS Mincho" w:hAnsi="Verdana"/>
      <w:sz w:val="20"/>
      <w:szCs w:val="20"/>
      <w:lang w:eastAsia="ja-JP"/>
    </w:rPr>
  </w:style>
  <w:style w:type="character" w:customStyle="1" w:styleId="CommentTextChar1">
    <w:name w:val="Comment Text Char1"/>
    <w:basedOn w:val="DefaultParagraphFont"/>
    <w:uiPriority w:val="99"/>
    <w:semiHidden/>
    <w:rsid w:val="00F852C3"/>
    <w:rPr>
      <w:sz w:val="20"/>
      <w:szCs w:val="20"/>
    </w:rPr>
  </w:style>
  <w:style w:type="character" w:customStyle="1" w:styleId="CommentSubjectChar1">
    <w:name w:val="Comment Subject Char1"/>
    <w:basedOn w:val="CommentTextChar1"/>
    <w:uiPriority w:val="99"/>
    <w:semiHidden/>
    <w:rsid w:val="00F852C3"/>
    <w:rPr>
      <w:b/>
      <w:bCs/>
      <w:sz w:val="20"/>
      <w:szCs w:val="20"/>
    </w:rPr>
  </w:style>
  <w:style w:type="table" w:customStyle="1" w:styleId="PlainTable21">
    <w:name w:val="Plain Table 21"/>
    <w:basedOn w:val="TableNormal"/>
    <w:next w:val="PlainTable2"/>
    <w:uiPriority w:val="42"/>
    <w:rsid w:val="00F852C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laceholderText">
    <w:name w:val="Placeholder Text"/>
    <w:basedOn w:val="DefaultParagraphFont"/>
    <w:uiPriority w:val="99"/>
    <w:semiHidden/>
    <w:rsid w:val="00F852C3"/>
    <w:rPr>
      <w:color w:val="808080"/>
    </w:rPr>
  </w:style>
  <w:style w:type="table" w:customStyle="1" w:styleId="TableGrid1">
    <w:name w:val="Table Grid1"/>
    <w:basedOn w:val="TableNormal"/>
    <w:next w:val="TableGrid"/>
    <w:uiPriority w:val="59"/>
    <w:rsid w:val="00F852C3"/>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unhideWhenUsed/>
    <w:rsid w:val="00F852C3"/>
    <w:pPr>
      <w:spacing w:before="100" w:beforeAutospacing="1" w:after="100" w:afterAutospacing="1"/>
    </w:pPr>
    <w:rPr>
      <w:rFonts w:eastAsia="Calibri"/>
    </w:rPr>
  </w:style>
  <w:style w:type="paragraph" w:customStyle="1" w:styleId="NoSpacing1">
    <w:name w:val="No Spacing1"/>
    <w:next w:val="NoSpacing"/>
    <w:uiPriority w:val="1"/>
    <w:qFormat/>
    <w:rsid w:val="00F852C3"/>
    <w:pPr>
      <w:spacing w:after="0" w:line="240" w:lineRule="auto"/>
    </w:pPr>
  </w:style>
  <w:style w:type="paragraph" w:customStyle="1" w:styleId="FootnoteText1">
    <w:name w:val="Footnote Text1"/>
    <w:basedOn w:val="Normal"/>
    <w:next w:val="FootnoteText"/>
    <w:link w:val="FootnoteTextChar"/>
    <w:uiPriority w:val="99"/>
    <w:semiHidden/>
    <w:unhideWhenUsed/>
    <w:rsid w:val="00F852C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F852C3"/>
    <w:rPr>
      <w:sz w:val="20"/>
      <w:szCs w:val="20"/>
    </w:rPr>
  </w:style>
  <w:style w:type="character" w:styleId="FootnoteReference">
    <w:name w:val="footnote reference"/>
    <w:basedOn w:val="DefaultParagraphFont"/>
    <w:uiPriority w:val="99"/>
    <w:semiHidden/>
    <w:unhideWhenUsed/>
    <w:rsid w:val="00F852C3"/>
    <w:rPr>
      <w:vertAlign w:val="superscript"/>
    </w:rPr>
  </w:style>
  <w:style w:type="character" w:customStyle="1" w:styleId="reference-text">
    <w:name w:val="reference-text"/>
    <w:basedOn w:val="DefaultParagraphFont"/>
    <w:rsid w:val="00F852C3"/>
  </w:style>
  <w:style w:type="character" w:customStyle="1" w:styleId="Heading2Char1">
    <w:name w:val="Heading 2 Char1"/>
    <w:basedOn w:val="DefaultParagraphFont"/>
    <w:uiPriority w:val="9"/>
    <w:semiHidden/>
    <w:rsid w:val="00F852C3"/>
    <w:rPr>
      <w:rFonts w:asciiTheme="majorHAnsi" w:eastAsiaTheme="majorEastAsia" w:hAnsiTheme="majorHAnsi" w:cstheme="majorBidi"/>
      <w:color w:val="365F91" w:themeColor="accent1" w:themeShade="BF"/>
      <w:sz w:val="26"/>
      <w:szCs w:val="26"/>
    </w:rPr>
  </w:style>
  <w:style w:type="character" w:customStyle="1" w:styleId="Heading4Char1">
    <w:name w:val="Heading 4 Char1"/>
    <w:basedOn w:val="DefaultParagraphFont"/>
    <w:uiPriority w:val="9"/>
    <w:semiHidden/>
    <w:rsid w:val="00F852C3"/>
    <w:rPr>
      <w:rFonts w:asciiTheme="majorHAnsi" w:eastAsiaTheme="majorEastAsia" w:hAnsiTheme="majorHAnsi" w:cstheme="majorBidi"/>
      <w:i/>
      <w:iCs/>
      <w:color w:val="365F91" w:themeColor="accent1" w:themeShade="BF"/>
      <w:sz w:val="24"/>
      <w:szCs w:val="24"/>
    </w:rPr>
  </w:style>
  <w:style w:type="table" w:styleId="PlainTable2">
    <w:name w:val="Plain Table 2"/>
    <w:basedOn w:val="TableNormal"/>
    <w:uiPriority w:val="42"/>
    <w:rsid w:val="00F852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F852C3"/>
  </w:style>
  <w:style w:type="paragraph" w:styleId="NoSpacing">
    <w:name w:val="No Spacing"/>
    <w:link w:val="NoSpacingChar"/>
    <w:uiPriority w:val="1"/>
    <w:qFormat/>
    <w:rsid w:val="00F852C3"/>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1"/>
    <w:uiPriority w:val="99"/>
    <w:semiHidden/>
    <w:unhideWhenUsed/>
    <w:rsid w:val="00F852C3"/>
    <w:rPr>
      <w:sz w:val="20"/>
      <w:szCs w:val="20"/>
    </w:rPr>
  </w:style>
  <w:style w:type="character" w:customStyle="1" w:styleId="FootnoteTextChar1">
    <w:name w:val="Footnote Text Char1"/>
    <w:basedOn w:val="DefaultParagraphFont"/>
    <w:link w:val="FootnoteText"/>
    <w:uiPriority w:val="99"/>
    <w:semiHidden/>
    <w:rsid w:val="00F852C3"/>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rsid w:val="003F462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D0A90"/>
    <w:pPr>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8D0A90"/>
    <w:pPr>
      <w:spacing w:after="100"/>
    </w:pPr>
  </w:style>
  <w:style w:type="paragraph" w:styleId="TOC2">
    <w:name w:val="toc 2"/>
    <w:basedOn w:val="Normal"/>
    <w:next w:val="Normal"/>
    <w:autoRedefine/>
    <w:uiPriority w:val="39"/>
    <w:unhideWhenUsed/>
    <w:rsid w:val="008D0A90"/>
    <w:pPr>
      <w:spacing w:after="100"/>
      <w:ind w:left="240"/>
    </w:pPr>
  </w:style>
  <w:style w:type="paragraph" w:styleId="Revision">
    <w:name w:val="Revision"/>
    <w:hidden/>
    <w:uiPriority w:val="99"/>
    <w:semiHidden/>
    <w:rsid w:val="00904658"/>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E6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732979">
      <w:bodyDiv w:val="1"/>
      <w:marLeft w:val="0"/>
      <w:marRight w:val="0"/>
      <w:marTop w:val="0"/>
      <w:marBottom w:val="0"/>
      <w:divBdr>
        <w:top w:val="none" w:sz="0" w:space="0" w:color="auto"/>
        <w:left w:val="none" w:sz="0" w:space="0" w:color="auto"/>
        <w:bottom w:val="none" w:sz="0" w:space="0" w:color="auto"/>
        <w:right w:val="none" w:sz="0" w:space="0" w:color="auto"/>
      </w:divBdr>
    </w:div>
    <w:div w:id="1989942538">
      <w:bodyDiv w:val="1"/>
      <w:marLeft w:val="0"/>
      <w:marRight w:val="0"/>
      <w:marTop w:val="0"/>
      <w:marBottom w:val="0"/>
      <w:divBdr>
        <w:top w:val="none" w:sz="0" w:space="0" w:color="auto"/>
        <w:left w:val="none" w:sz="0" w:space="0" w:color="auto"/>
        <w:bottom w:val="none" w:sz="0" w:space="0" w:color="auto"/>
        <w:right w:val="none" w:sz="0" w:space="0" w:color="auto"/>
      </w:divBdr>
      <w:divsChild>
        <w:div w:id="206534210">
          <w:marLeft w:val="0"/>
          <w:marRight w:val="0"/>
          <w:marTop w:val="240"/>
          <w:marBottom w:val="120"/>
          <w:divBdr>
            <w:top w:val="none" w:sz="0" w:space="0" w:color="auto"/>
            <w:left w:val="none" w:sz="0" w:space="0" w:color="auto"/>
            <w:bottom w:val="none" w:sz="0" w:space="0" w:color="auto"/>
            <w:right w:val="none" w:sz="0" w:space="0" w:color="auto"/>
          </w:divBdr>
        </w:div>
        <w:div w:id="1881476453">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u.Research.Office@ahu.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atalog.ahu.edu/content.php?catoid=67&amp;navoid=6097" TargetMode="External"/><Relationship Id="rId7" Type="http://schemas.openxmlformats.org/officeDocument/2006/relationships/settings" Target="settings.xml"/><Relationship Id="rId12" Type="http://schemas.openxmlformats.org/officeDocument/2006/relationships/hyperlink" Target="mailto:Adu.Research.Office@ahu.edu"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my.ahu.edu/academics/research/online-submissions/thomas-and-diane-andrews-nurse-anesthesia-project-aw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B7B7F2BE564A4E9450DEB0E7ED9806"/>
        <w:category>
          <w:name w:val="General"/>
          <w:gallery w:val="placeholder"/>
        </w:category>
        <w:types>
          <w:type w:val="bbPlcHdr"/>
        </w:types>
        <w:behaviors>
          <w:behavior w:val="content"/>
        </w:behaviors>
        <w:guid w:val="{7F8B4A5B-52B4-4C0C-901B-C7FE38738FDC}"/>
      </w:docPartPr>
      <w:docPartBody>
        <w:p w:rsidR="005F5B83" w:rsidRDefault="00784CB4" w:rsidP="00784CB4">
          <w:pPr>
            <w:pStyle w:val="4DB7B7F2BE564A4E9450DEB0E7ED9806"/>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B4"/>
    <w:rsid w:val="000341CF"/>
    <w:rsid w:val="00081E92"/>
    <w:rsid w:val="000A1C5C"/>
    <w:rsid w:val="000A2192"/>
    <w:rsid w:val="00151DF3"/>
    <w:rsid w:val="0015226F"/>
    <w:rsid w:val="0020737F"/>
    <w:rsid w:val="002A2D65"/>
    <w:rsid w:val="002B5C0B"/>
    <w:rsid w:val="002F63B0"/>
    <w:rsid w:val="003431BE"/>
    <w:rsid w:val="003708C0"/>
    <w:rsid w:val="00530A54"/>
    <w:rsid w:val="00581382"/>
    <w:rsid w:val="00592D3F"/>
    <w:rsid w:val="005F5B83"/>
    <w:rsid w:val="006125DF"/>
    <w:rsid w:val="00697FEF"/>
    <w:rsid w:val="006B3240"/>
    <w:rsid w:val="006E1242"/>
    <w:rsid w:val="006E43CF"/>
    <w:rsid w:val="006F6515"/>
    <w:rsid w:val="00784CB4"/>
    <w:rsid w:val="007A7B6C"/>
    <w:rsid w:val="007D0C7A"/>
    <w:rsid w:val="00906423"/>
    <w:rsid w:val="009B7130"/>
    <w:rsid w:val="00A0127D"/>
    <w:rsid w:val="00A206F3"/>
    <w:rsid w:val="00AE2AA3"/>
    <w:rsid w:val="00B426E2"/>
    <w:rsid w:val="00BA141B"/>
    <w:rsid w:val="00BB778E"/>
    <w:rsid w:val="00C0182F"/>
    <w:rsid w:val="00C25C98"/>
    <w:rsid w:val="00C6648A"/>
    <w:rsid w:val="00C96EDC"/>
    <w:rsid w:val="00CB6CA7"/>
    <w:rsid w:val="00CD599F"/>
    <w:rsid w:val="00CE6537"/>
    <w:rsid w:val="00D20184"/>
    <w:rsid w:val="00D21A8F"/>
    <w:rsid w:val="00E26444"/>
    <w:rsid w:val="00E41DE3"/>
    <w:rsid w:val="00EB4A74"/>
    <w:rsid w:val="00EB5671"/>
    <w:rsid w:val="00EE40F5"/>
    <w:rsid w:val="00F434BC"/>
    <w:rsid w:val="00F528D4"/>
    <w:rsid w:val="00FC19E4"/>
    <w:rsid w:val="00FC598F"/>
    <w:rsid w:val="00FC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B7B7F2BE564A4E9450DEB0E7ED9806">
    <w:name w:val="4DB7B7F2BE564A4E9450DEB0E7ED9806"/>
    <w:rsid w:val="00784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CCF667FE88BD41B4BDFCCD828BEF64" ma:contentTypeVersion="19" ma:contentTypeDescription="Create a new document." ma:contentTypeScope="" ma:versionID="3ffc00fc18a6a96c142c7af15c80ed96">
  <xsd:schema xmlns:xsd="http://www.w3.org/2001/XMLSchema" xmlns:xs="http://www.w3.org/2001/XMLSchema" xmlns:p="http://schemas.microsoft.com/office/2006/metadata/properties" xmlns:ns1="http://schemas.microsoft.com/sharepoint/v3" xmlns:ns2="80eb15a4-c391-41b2-8961-8c36bd9b92f9" xmlns:ns3="97bf979c-4641-42ca-857e-43b6aab965bc" targetNamespace="http://schemas.microsoft.com/office/2006/metadata/properties" ma:root="true" ma:fieldsID="cc4918173f3250403866662cb341ace9" ns1:_="" ns2:_="" ns3:_="">
    <xsd:import namespace="http://schemas.microsoft.com/sharepoint/v3"/>
    <xsd:import namespace="80eb15a4-c391-41b2-8961-8c36bd9b92f9"/>
    <xsd:import namespace="97bf979c-4641-42ca-857e-43b6aab965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b15a4-c391-41b2-8961-8c36bd9b92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d89ad9-0964-4c21-a1af-1949a53d6c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f979c-4641-42ca-857e-43b6aab965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fe469f-a2a9-4dec-90cb-2749c2b56cb3}" ma:internalName="TaxCatchAll" ma:showField="CatchAllData" ma:web="97bf979c-4641-42ca-857e-43b6aab96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eb15a4-c391-41b2-8961-8c36bd9b92f9">
      <Terms xmlns="http://schemas.microsoft.com/office/infopath/2007/PartnerControls"/>
    </lcf76f155ced4ddcb4097134ff3c332f>
    <TaxCatchAll xmlns="97bf979c-4641-42ca-857e-43b6aab965b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FA91F94-43B7-4D12-9D62-B97F8C2CC2AA}">
  <ds:schemaRefs>
    <ds:schemaRef ds:uri="http://schemas.microsoft.com/sharepoint/v3/contenttype/forms"/>
  </ds:schemaRefs>
</ds:datastoreItem>
</file>

<file path=customXml/itemProps2.xml><?xml version="1.0" encoding="utf-8"?>
<ds:datastoreItem xmlns:ds="http://schemas.openxmlformats.org/officeDocument/2006/customXml" ds:itemID="{DAD639A6-D98E-44DB-BD30-D6C369AE4CA8}">
  <ds:schemaRefs>
    <ds:schemaRef ds:uri="http://schemas.openxmlformats.org/officeDocument/2006/bibliography"/>
  </ds:schemaRefs>
</ds:datastoreItem>
</file>

<file path=customXml/itemProps3.xml><?xml version="1.0" encoding="utf-8"?>
<ds:datastoreItem xmlns:ds="http://schemas.openxmlformats.org/officeDocument/2006/customXml" ds:itemID="{0EDEDC79-62EC-4507-B033-C8C776921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b15a4-c391-41b2-8961-8c36bd9b92f9"/>
    <ds:schemaRef ds:uri="97bf979c-4641-42ca-857e-43b6aab96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C6842-6016-416B-BAA5-023F05B73BFB}">
  <ds:schemaRefs>
    <ds:schemaRef ds:uri="http://schemas.microsoft.com/office/2006/metadata/properties"/>
    <ds:schemaRef ds:uri="http://schemas.microsoft.com/office/infopath/2007/PartnerControls"/>
    <ds:schemaRef ds:uri="80eb15a4-c391-41b2-8961-8c36bd9b92f9"/>
    <ds:schemaRef ds:uri="97bf979c-4641-42ca-857e-43b6aab965bc"/>
    <ds:schemaRef ds:uri="http://schemas.microsoft.com/sharepoint/v3"/>
  </ds:schemaRefs>
</ds:datastoreItem>
</file>

<file path=docMetadata/LabelInfo.xml><?xml version="1.0" encoding="utf-8"?>
<clbl:labelList xmlns:clbl="http://schemas.microsoft.com/office/2020/mipLabelMetadata">
  <clbl:label id="{ce4c5887-6b1a-402a-9f88-bb5406622f52}" enabled="0" method="" siteId="{ce4c5887-6b1a-402a-9f88-bb5406622f52}" removed="1"/>
</clbl:labelList>
</file>

<file path=docProps/app.xml><?xml version="1.0" encoding="utf-8"?>
<Properties xmlns="http://schemas.openxmlformats.org/officeDocument/2006/extended-properties" xmlns:vt="http://schemas.openxmlformats.org/officeDocument/2006/docPropsVTypes">
  <Template>Normal</Template>
  <TotalTime>20</TotalTime>
  <Pages>4</Pages>
  <Words>842</Words>
  <Characters>5337</Characters>
  <Application>Microsoft Office Word</Application>
  <DocSecurity>0</DocSecurity>
  <Lines>97</Lines>
  <Paragraphs>38</Paragraphs>
  <ScaleCrop>false</ScaleCrop>
  <HeadingPairs>
    <vt:vector size="2" baseType="variant">
      <vt:variant>
        <vt:lpstr>Title</vt:lpstr>
      </vt:variant>
      <vt:variant>
        <vt:i4>1</vt:i4>
      </vt:variant>
    </vt:vector>
  </HeadingPairs>
  <TitlesOfParts>
    <vt:vector size="1" baseType="lpstr">
      <vt:lpstr>Thomas and Diane Andrews Nurse Anesthesia Project Award Guidelines</vt:lpstr>
    </vt:vector>
  </TitlesOfParts>
  <Company>FHCHS</Company>
  <LinksUpToDate>false</LinksUpToDate>
  <CharactersWithSpaces>6141</CharactersWithSpaces>
  <SharedDoc>false</SharedDoc>
  <HLinks>
    <vt:vector size="30" baseType="variant">
      <vt:variant>
        <vt:i4>4587533</vt:i4>
      </vt:variant>
      <vt:variant>
        <vt:i4>9</vt:i4>
      </vt:variant>
      <vt:variant>
        <vt:i4>0</vt:i4>
      </vt:variant>
      <vt:variant>
        <vt:i4>5</vt:i4>
      </vt:variant>
      <vt:variant>
        <vt:lpwstr>https://my.ahu.edu/academics/research/online-submissions/grant-extension-request-form</vt:lpwstr>
      </vt:variant>
      <vt:variant>
        <vt:lpwstr/>
      </vt:variant>
      <vt:variant>
        <vt:i4>917573</vt:i4>
      </vt:variant>
      <vt:variant>
        <vt:i4>6</vt:i4>
      </vt:variant>
      <vt:variant>
        <vt:i4>0</vt:i4>
      </vt:variant>
      <vt:variant>
        <vt:i4>5</vt:i4>
      </vt:variant>
      <vt:variant>
        <vt:lpwstr>https://my.ahu.edu/academics/research/funding-resources/grant-guidelines</vt:lpwstr>
      </vt:variant>
      <vt:variant>
        <vt:lpwstr/>
      </vt:variant>
      <vt:variant>
        <vt:i4>5832717</vt:i4>
      </vt:variant>
      <vt:variant>
        <vt:i4>3</vt:i4>
      </vt:variant>
      <vt:variant>
        <vt:i4>0</vt:i4>
      </vt:variant>
      <vt:variant>
        <vt:i4>5</vt:i4>
      </vt:variant>
      <vt:variant>
        <vt:lpwstr>https://my.ahu.edu/academics/research/online-submissions/scholarly-studies-and-internal-grant-application</vt:lpwstr>
      </vt:variant>
      <vt:variant>
        <vt:lpwstr/>
      </vt:variant>
      <vt:variant>
        <vt:i4>8257592</vt:i4>
      </vt:variant>
      <vt:variant>
        <vt:i4>0</vt:i4>
      </vt:variant>
      <vt:variant>
        <vt:i4>0</vt:i4>
      </vt:variant>
      <vt:variant>
        <vt:i4>5</vt:i4>
      </vt:variant>
      <vt:variant>
        <vt:lpwstr>https://my.ahu.edu/academics/research/funding-resources/expense-terminologies-and-rates</vt:lpwstr>
      </vt:variant>
      <vt:variant>
        <vt:lpwstr/>
      </vt:variant>
      <vt:variant>
        <vt:i4>3473426</vt:i4>
      </vt:variant>
      <vt:variant>
        <vt:i4>0</vt:i4>
      </vt:variant>
      <vt:variant>
        <vt:i4>0</vt:i4>
      </vt:variant>
      <vt:variant>
        <vt:i4>5</vt:i4>
      </vt:variant>
      <vt:variant>
        <vt:lpwstr>mailto:Adu.Research.Office@ahu.edu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and Diane Andrews Nurse Anesthesia Student Project Award Guidelines</dc:title>
  <dc:subject/>
  <dc:creator>Roy Lukman</dc:creator>
  <cp:keywords/>
  <dc:description/>
  <cp:lastModifiedBy>Goncalves Araujo, Leana</cp:lastModifiedBy>
  <cp:revision>19</cp:revision>
  <cp:lastPrinted>2025-01-29T21:13:00Z</cp:lastPrinted>
  <dcterms:created xsi:type="dcterms:W3CDTF">2025-01-17T14:10:00Z</dcterms:created>
  <dcterms:modified xsi:type="dcterms:W3CDTF">2025-03-13T21:13:00Z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0x01010058CCF667FE88BD41B4BDFCCD828BEF64</vt:lpwstr>
  </property>
  <property fmtid="{D5CDD505-2E9C-101B-9397-08002B2CF9AE}" pid="3" name="GrammarlyDocumentId">
    <vt:lpwstr>2b2f37772aafdb42c4ba5ee3909f3c9549bcbcc9eb1316cd4e8cb5cb59b83f97</vt:lpwstr>
  </property>
  <property fmtid="{D5CDD505-2E9C-101B-9397-08002B2CF9AE}" pid="4" name="MediaServiceImageTags">
    <vt:lpwstr/>
  </property>
</Properties>
</file>